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773D7" w:rsidRDefault="00153F4B" w:rsidP="00271402">
      <w:pPr>
        <w:tabs>
          <w:tab w:val="left" w:pos="2175"/>
          <w:tab w:val="left" w:pos="279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margin">
                  <wp:posOffset>1823085</wp:posOffset>
                </wp:positionH>
                <wp:positionV relativeFrom="paragraph">
                  <wp:posOffset>14605</wp:posOffset>
                </wp:positionV>
                <wp:extent cx="2447925" cy="815340"/>
                <wp:effectExtent l="0" t="0" r="9525" b="3810"/>
                <wp:wrapNone/>
                <wp:docPr id="20" name="Akış Çizelgesi: İşle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7925" cy="815340"/>
                        </a:xfrm>
                        <a:prstGeom prst="flowChartProcess">
                          <a:avLst/>
                        </a:prstGeom>
                        <a:solidFill>
                          <a:srgbClr val="E8EEF7"/>
                        </a:solidFill>
                        <a:ln w="6350" cap="sq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39B9" w:rsidRPr="00552630" w:rsidRDefault="00552630" w:rsidP="006A07D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5263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Mücadelede kullanılacak zehirli buğdayın (Çinko </w:t>
                            </w:r>
                            <w:proofErr w:type="spellStart"/>
                            <w:r w:rsidRPr="0055263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Fosfür</w:t>
                            </w:r>
                            <w:proofErr w:type="spellEnd"/>
                            <w:r w:rsidRPr="0055263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kullanılarak) İl Müdürlüğünce üzerinde kullanım bilgileri bulunan ambalajlar şeklinde hazırlanması, Döner Sermaye Saymanlığınca satışa sunulması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13" o:spid="_x0000_s1026" type="#_x0000_t109" style="position:absolute;margin-left:143.55pt;margin-top:1.15pt;width:192.75pt;height:64.2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MiwgIAAJkFAAAOAAAAZHJzL2Uyb0RvYy54bWysVEtu2zAQ3RfoHQjuG1mOnThC5MBw4qKA&#10;kRpNiqxpirKIUCRL0pacC/QYuUJ7hib36pD6xE2LLop6IZCemTczj2/m/KIuBdoxY7mSKY6PBhgx&#10;SVXG5SbFn28X7yYYWUdkRoSSLMV7ZvHF9O2b80onbKgKJTJmEIBIm1Q6xYVzOokiSwtWEnukNJNg&#10;zJUpiYOr2USZIRWglyIaDgYnUaVMpo2izFr497Ix4mnAz3NG3cc8t8whkWKozYWvCd+1/0bTc5Js&#10;DNEFp20Z5B+qKAmXkLSHuiSOoK3hv0GVnBplVe6OqCojleecstADdBMPXnVzUxDNQi9AjtU9Tfb/&#10;wdLr3cognqV4CPRIUsIbze6fvj8/oh9f+QMTG2Z5gp6+PT8KVqL42DNWaZtA4I1eGd+z1UtF7y0Y&#10;ol8s/mJbnzo3pfeFjlEd6N/39LPaIQp/Dkej07PhGCMKtkk8Ph6F94lI0kVrY917pkrkDynOharm&#10;BTFu1QggvADZLa3ztZCkcw9FKsGzBRciXMxmPRcG7QjI4mpydbU49X1BiD10ExJVKT45HgM1lIA6&#10;7Zfg9tJYOLm9YB5VyE8sBy59K6GUoGLWJyKUMunixlSQjDX5xwP4dem97n1EKCYAeuQc6u6xW4DO&#10;swHpsJsuWn8fysIQ9MGDvxXWBPcRIbOSrg8uuVTmTwACumozN/6tFGxDjWfJ1esaXPxxrbI9iM6o&#10;ZhqtpgsO77kk1q2IgfEDumGlgLVQ5gGjCsbTc78lhmEkPkjQ/1k8AnUgFy6j8alXrzm0rA8tclvO&#10;FTx1DMtI03D0/k50x9yo8g42ycxnBRORFHKnmDrTXeauWRuwiyibzYIbzLAmbilvNPXgnjCvudv6&#10;jhjditSBvK9VN8okeaXPxtdHSjXbOpXzIN4XnloqYf6DJtpd5RfM4T14vWzU6U8AAAD//wMAUEsD&#10;BBQABgAIAAAAIQC48QxX3QAAAAkBAAAPAAAAZHJzL2Rvd25yZXYueG1sTI/BToNAEIbvJr7DZky8&#10;GLtAIxDK0hBNz6atB49bdgRSdhbZLUWf3vGkt5n8X/75ptwudhAzTr53pCBeRSCQGmd6ahW8HXeP&#10;OQgfNBk9OEIFX+hhW93elLow7kp7nA+hFVxCvtAKuhDGQkrfdGi1X7kRibMPN1kdeJ1aaSZ95XI7&#10;yCSKUml1T3yh0yM+d9icDxer4BPrOJ/TcRe7h/fxtX56oX38rdT93VJvQARcwh8Mv/qsDhU7ndyF&#10;jBeDgiTPYkZ5WIPgPM2SFMSJwXWUgaxK+f+D6gcAAP//AwBQSwECLQAUAAYACAAAACEAtoM4kv4A&#10;AADhAQAAEwAAAAAAAAAAAAAAAAAAAAAAW0NvbnRlbnRfVHlwZXNdLnhtbFBLAQItABQABgAIAAAA&#10;IQA4/SH/1gAAAJQBAAALAAAAAAAAAAAAAAAAAC8BAABfcmVscy8ucmVsc1BLAQItABQABgAIAAAA&#10;IQBcpBMiwgIAAJkFAAAOAAAAAAAAAAAAAAAAAC4CAABkcnMvZTJvRG9jLnhtbFBLAQItABQABgAI&#10;AAAAIQC48QxX3QAAAAkBAAAPAAAAAAAAAAAAAAAAABwFAABkcnMvZG93bnJldi54bWxQSwUGAAAA&#10;AAQABADzAAAAJgYAAAAA&#10;" fillcolor="#e8eef7" strokecolor="#243f60 [1604]" strokeweight=".5pt">
                <v:stroke endcap="square"/>
                <v:path arrowok="t"/>
                <v:textbox>
                  <w:txbxContent>
                    <w:p w:rsidR="003239B9" w:rsidRPr="00552630" w:rsidRDefault="00552630" w:rsidP="006A07D4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52630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Mücadelede kullanılacak zehirli buğdayın (Çinko </w:t>
                      </w:r>
                      <w:proofErr w:type="spellStart"/>
                      <w:r w:rsidRPr="00552630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Fosfür</w:t>
                      </w:r>
                      <w:proofErr w:type="spellEnd"/>
                      <w:r w:rsidRPr="00552630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kullanılarak) İl Müdürlüğünce üzerinde kullanım bilgileri bulunan ambalajlar şeklinde hazırlanması, Döner Sermaye Saymanlığınca satışa sunulması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27305</wp:posOffset>
                </wp:positionV>
                <wp:extent cx="1114425" cy="647700"/>
                <wp:effectExtent l="0" t="0" r="9525" b="0"/>
                <wp:wrapNone/>
                <wp:docPr id="17" name="Akış Çizelgesi: Belg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64770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 cap="sq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630" w:rsidRPr="002D4D2F" w:rsidRDefault="00552630" w:rsidP="005526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%2’lik Ze</w:t>
                            </w:r>
                            <w:r w:rsidR="00B074E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hirli Buğday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7" o:spid="_x0000_s1027" type="#_x0000_t114" style="position:absolute;margin-left:367.6pt;margin-top:2.15pt;width:87.75pt;height:51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LQ1wwIAAJ8FAAAOAAAAZHJzL2Uyb0RvYy54bWysVF1uEzEQfkfiDpbf6e6GpCmrbqqQNggp&#10;KhUt6rPj9Watem1jO9mkF+AYnIEzAPdibO8uoSAeEHlYeTIz3/x9M+cX+0agHTOWK1ng7CTFiEmq&#10;Si43Bf5wt3xxhpF1RJZEKMkKfGAWX8yePztvdc5GqlaiZAYBiLR5qwtcO6fzJLG0Zg2xJ0ozCcpK&#10;mYY4EM0mKQ1pAb0RyShNT5NWmVIbRZm18O9lVOJZwK8qRt27qrLMIVFgyM2Frwnftf8ms3OSbwzR&#10;NaddGuQfsmgIlxB0gLokjqCt4b9BNZwaZVXlTqhqElVVnLJQA1STpU+qua2JZqEWaI7VQ5vs/4Ol&#10;17sbg3gJs5tiJEkDM5o/fPvy/TP6+ok/MrFhlufotX8gMIF+tdrm4Harb4yv2OqVog8WFMkvGi/Y&#10;zmZfmcbbQr1oH5p/GJrP9g5R+DPLsvF4NMGIgu50PJ2mYToJyXtvbax7w1SD/KPAlVDtoibGXSq6&#10;bZh0YQBkt7LOJ0Py3j5kqQQvl1yIIJjNeiEM2hFgxdXZ1dUyFAYu9thMSNRCKi8nQBxKgJz2o68/&#10;lBkrCzW6g2AeVcj3rIJWQi2jkEogMRsCEUohySyqalKyGH+Swi/gQnhPe+8R8g+AHrmCvAfsDqC3&#10;jCA9diy8s/euLOzA4Jz+LbHoPHiEyEq6wbnhUpk/AQioqosc7fsmxdb4Lrn9eh9p1lNorcoDUM+o&#10;uJNW0yWHua6IdTfEwBJC1+GwgLZW5hGjFpbUj2BLDMNIvJWwBa+AMn6rgzCeTEcgmGPN+lgjt81C&#10;wcQzOEmahqe3d6J/VkY193BP5j4qqIikELvA1JleWLh4POAiUTafBzPYZE3cSt5q6sF93zz17vb3&#10;xOiOrA5ofq36hSb5E5pGW+8p1XzrVMUDh33nYp+6jsIVCNToLpY/M8dysPp5V2c/AAAA//8DAFBL&#10;AwQUAAYACAAAACEA2muBQ94AAAAJAQAADwAAAGRycy9kb3ducmV2LnhtbEyPwU7DMBBE70j8g7VI&#10;3KjdBNoS4lSoKkIcikRBnF17iQPxOrLdJvw95gTH1TzNvK3Xk+vZCUPsPEmYzwQwJO1NR62Et9eH&#10;qxWwmBQZ1XtCCd8YYd2cn9WqMn6kFzztU8tyCcVKSbApDRXnUVt0Ks78gJSzDx+cSvkMLTdBjbnc&#10;9bwQYsGd6igvWDXgxqL+2h+dhI3dmrh6fx4fd9oWE22HoD+fpLy8mO7vgCWc0h8Mv/pZHZrsdPBH&#10;MpH1EpblTZFRCdclsJzfzsUS2CGDYlECb2r+/4PmBwAA//8DAFBLAQItABQABgAIAAAAIQC2gziS&#10;/gAAAOEBAAATAAAAAAAAAAAAAAAAAAAAAABbQ29udGVudF9UeXBlc10ueG1sUEsBAi0AFAAGAAgA&#10;AAAhADj9If/WAAAAlAEAAAsAAAAAAAAAAAAAAAAALwEAAF9yZWxzLy5yZWxzUEsBAi0AFAAGAAgA&#10;AAAhAHPgtDXDAgAAnwUAAA4AAAAAAAAAAAAAAAAALgIAAGRycy9lMm9Eb2MueG1sUEsBAi0AFAAG&#10;AAgAAAAhANprgUPeAAAACQEAAA8AAAAAAAAAAAAAAAAAHQUAAGRycy9kb3ducmV2LnhtbFBLBQYA&#10;AAAABAAEAPMAAAAoBgAAAAA=&#10;" fillcolor="#e8eef7" strokecolor="#243f60 [1604]" strokeweight=".5pt">
                <v:stroke endcap="square"/>
                <v:path arrowok="t"/>
                <v:textbox>
                  <w:txbxContent>
                    <w:p w:rsidR="00552630" w:rsidRPr="002D4D2F" w:rsidRDefault="00552630" w:rsidP="0055263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%2’lik Ze</w:t>
                      </w:r>
                      <w:r w:rsidR="00B074E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hirli Buğday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17780</wp:posOffset>
                </wp:positionV>
                <wp:extent cx="1079500" cy="647700"/>
                <wp:effectExtent l="0" t="0" r="6350" b="0"/>
                <wp:wrapNone/>
                <wp:docPr id="16" name="Akış Çizelgesi: Bel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0" cy="64770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 cap="sq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C90" w:rsidRDefault="00A86C90" w:rsidP="007141B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2D4D2F" w:rsidRDefault="00F64E9A" w:rsidP="002D4D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Yıllık Program</w:t>
                            </w:r>
                            <w:r w:rsidR="00B074E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, Üretici Başvurusu</w:t>
                            </w:r>
                          </w:p>
                          <w:p w:rsidR="007141B4" w:rsidRDefault="007141B4" w:rsidP="007141B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3" o:spid="_x0000_s1028" type="#_x0000_t114" style="position:absolute;margin-left:15.4pt;margin-top:1.4pt;width:85pt;height:51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XLuQIAAJ4FAAAOAAAAZHJzL2Uyb0RvYy54bWysVFFu2zAM/R+wOwj6X+2kadMadYosbYYB&#10;QResHfqtyFIsVJY0SYmdXmDH2Bl2hm33GiU7btYO+xj2I4gi+Ug+kby4bCqJtsw6oVWOB0cpRkxR&#10;XQi1zvGnu/mbM4ycJ6ogUiuW4x1z+HLy+tVFbTI21KWWBbMIQJTLapPj0nuTJYmjJauIO9KGKVBy&#10;bSviQbTrpLCkBvRKJsM0PU1qbQtjNWXOwetVq8STiM85o/4D5455JHMMufl42niuwplMLki2tsSU&#10;gnZpkH/IoiJCQdAe6op4gjZWvICqBLXaae6PqK4SzbmgLNYA1QzSZ9XclsSwWAuQ40xPk/t/sPRm&#10;u7RIFPB3pxgpUsEfTR9+fPv5FX3/Ih6ZXDMnMvQ2XNBxoKs2LgOvW7O0oWBnFpo+OFAkv2mC4Dqb&#10;htsq2EK5qInc73ruWeMRhcdBOj4/SeGLKOhOR+Mx3AMoyfbexjr/jukKhUuOudT1rCTWX2m6qZjy&#10;kX+yXTjf+u3tY5ZaimIupIyCXa9m0qItgaa4Pru+no+7UO7QTCpUQyrHJyEpAr3pPkezp8rize8k&#10;C6hSfWQcmIRahjGV2MOsD0QohSQHraokBWvjQ819pb1HrDsCBmQOeffYHUCYj5fYbeGdfXBlcQR6&#10;5/RvibXOvUeMrJXvnSuhtP0TgISqusitfdcLrqUmsOSbVRO7bBgsw8tKFzvoPKvbkXSGzgX864I4&#10;vyQWZhBYh70C2lLbR4xqmNHwBRtiGUbyvYIhOB+MRmGoozA6GQ9BsIea1aFGbaqZhh8fwEYyNF6D&#10;vZf7K7e6uod1Mg1RQUUUhdg5pt7uhZlvdwcsJMqm02gGg2yIX6hbQwN44C203l1zT6zpmtVDm9/o&#10;/TyT7FmbtrbBU+npxmsuYg8/8dQxCksgtka3sMKWOZSj1dNanfwCAAD//wMAUEsDBBQABgAIAAAA&#10;IQAk/o7b2gAAAAgBAAAPAAAAZHJzL2Rvd25yZXYueG1sTI9BS8QwEIXvgv8hjODNTawipTZdZFkR&#10;Dwqu4jmbjE21mZQku63/3vGkp5nhPd77pl0vYRRHTHmIpOFypUAg2egG6jW8vd5f1CByMeTMGAk1&#10;fGOGdXd60prGxZle8LgrveAQyo3R4EuZGimz9RhMXsUJibWPmIIpfKZeumRmDg+jrJS6kcEMxA3e&#10;TLjxaL92h6Bh47cu1+/P88OT9dVC2ynZz0etz8+Wu1sQBZfyZ4ZffEaHjpn28UAui1HDlWLyoqHi&#10;wTKX8bJnn7quQXat/P9A9wMAAP//AwBQSwECLQAUAAYACAAAACEAtoM4kv4AAADhAQAAEwAAAAAA&#10;AAAAAAAAAAAAAAAAW0NvbnRlbnRfVHlwZXNdLnhtbFBLAQItABQABgAIAAAAIQA4/SH/1gAAAJQB&#10;AAALAAAAAAAAAAAAAAAAAC8BAABfcmVscy8ucmVsc1BLAQItABQABgAIAAAAIQCkiXXLuQIAAJ4F&#10;AAAOAAAAAAAAAAAAAAAAAC4CAABkcnMvZTJvRG9jLnhtbFBLAQItABQABgAIAAAAIQAk/o7b2gAA&#10;AAgBAAAPAAAAAAAAAAAAAAAAABMFAABkcnMvZG93bnJldi54bWxQSwUGAAAAAAQABADzAAAAGgYA&#10;AAAA&#10;" fillcolor="#e8eef7" strokecolor="#243f60 [1604]" strokeweight=".5pt">
                <v:stroke endcap="square"/>
                <v:path arrowok="t"/>
                <v:textbox>
                  <w:txbxContent>
                    <w:p w:rsidR="00A86C90" w:rsidRDefault="00A86C90" w:rsidP="007141B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:rsidR="002D4D2F" w:rsidRDefault="00F64E9A" w:rsidP="002D4D2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Yıllık Program</w:t>
                      </w:r>
                      <w:r w:rsidR="00B074E5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, Üretici Başvurusu</w:t>
                      </w:r>
                    </w:p>
                    <w:p w:rsidR="007141B4" w:rsidRDefault="007141B4" w:rsidP="007141B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2773D7" w:rsidRDefault="00153F4B" w:rsidP="000303A7">
      <w:pPr>
        <w:tabs>
          <w:tab w:val="left" w:pos="7230"/>
        </w:tabs>
        <w:jc w:val="right"/>
      </w:pP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832320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19049</wp:posOffset>
                </wp:positionV>
                <wp:extent cx="467995" cy="0"/>
                <wp:effectExtent l="0" t="76200" r="8255" b="76200"/>
                <wp:wrapNone/>
                <wp:docPr id="14" name="Düz Ok Bağlayıcıs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F34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100.4pt;margin-top:1.5pt;width:36.85pt;height:0;z-index:25183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vOEQIAAFcEAAAOAAAAZHJzL2Uyb0RvYy54bWysVMGO0zAQvSPxD5bvNO2yLWzUdCValsuK&#10;rVj4gFnHbqx1bMs2TcLP8A1750Y/jLGTpnQ5gbhYsWfezHvP4yyv21qRPXdeGl3Q2WRKCdfMlFLv&#10;Cvrl882rt5T4ALoEZTQvaMc9vV69fLFsbM4vTGVUyR3BItrnjS1oFYLNs8yzitfgJ8ZyjUFhXA0B&#10;t26XlQ4arF6r7GI6XWSNcaV1hnHv8XTTB+kq1ReCs3AnhOeBqIIit5BWl9aHuGarJeQ7B7aSbKAB&#10;/8CiBqmx6VhqAwHIVyf/KFVL5ow3IkyYqTMjhGQ8aUA1s+kzNfcVWJ60oDnejjb5/1eWfdxvHZEl&#10;3t0lJRpqvKPNzx/fyN0jeQeH7wq6wxM7PPnDE5lHtxrrcwSt9dZFvazV9/bWsEePsewsGDfe9mmt&#10;cHVMR8GkTe53o/u8DYTh4eXizdXVnBJ2DGWQH3HW+fCBm5rEj4L64EDuqrA2WuMVGzdL5sP+1ofI&#10;A/IjIDZVmjQFXbyeT1OWN0qWN1KpGEuDxtfKkT3giIR2FkVigbOsAFK91yUJnUV/gpOgd4oPmUoP&#10;ynuxSXboFO9bf+IC7UV5PcVn/YAxrsOxp9KYHWEC2Y3AgXV8ESei58AhP0J5Gvq/AY+I1NnoMIJr&#10;qY3rPTvvfrJJ9PlHB3rd0YIHU3ZbdxwKnN7k6vDS4vP4fZ/gp//B6hcAAAD//wMAUEsDBBQABgAI&#10;AAAAIQCB87a12wAAAAcBAAAPAAAAZHJzL2Rvd25yZXYueG1sTI9BT8JAEIXvJv6HzZh4ky1Y1NRu&#10;iSFBE05S1PPQjm11d7bpLlD+vaMXPL68yfe+yRejs+pAQ+g8G5hOElDEla87bgy8bVc3D6BCRK7R&#10;eiYDJwqwKC4vcsxqf+QNHcrYKIFwyNBAG2OfaR2qlhyGie+Jpfv0g8MocWh0PeBR4M7qWZLcaYcd&#10;y0KLPS1bqr7LvTNgKcXTepna6ftq+/X88vG6KdeNMddX49MjqEhjPB/Dr76oQyFOO7/nOihrQOii&#10;Hg3cykvSz+7TOajdX9ZFrv/7Fz8AAAD//wMAUEsBAi0AFAAGAAgAAAAhALaDOJL+AAAA4QEAABMA&#10;AAAAAAAAAAAAAAAAAAAAAFtDb250ZW50X1R5cGVzXS54bWxQSwECLQAUAAYACAAAACEAOP0h/9YA&#10;AACUAQAACwAAAAAAAAAAAAAAAAAvAQAAX3JlbHMvLnJlbHNQSwECLQAUAAYACAAAACEAhKY7zhEC&#10;AABXBAAADgAAAAAAAAAAAAAAAAAuAgAAZHJzL2Uyb0RvYy54bWxQSwECLQAUAAYACAAAACEAgfO2&#10;tdsAAAAHAQAADwAAAAAAAAAAAAAAAABrBAAAZHJzL2Rvd25yZXYueG1sUEsFBgAAAAAEAAQA8wAA&#10;AHMFAAAAAA==&#10;" strokecolor="black [3213]" strokeweight="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930624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21589</wp:posOffset>
                </wp:positionV>
                <wp:extent cx="359410" cy="0"/>
                <wp:effectExtent l="0" t="76200" r="2540" b="76200"/>
                <wp:wrapNone/>
                <wp:docPr id="18" name="Düz Ok Bağlayıcıs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7A3A4" id="Düz Ok Bağlayıcısı 18" o:spid="_x0000_s1026" type="#_x0000_t32" style="position:absolute;margin-left:336.3pt;margin-top:1.7pt;width:28.3pt;height:0;z-index:251930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P0EAIAAFgEAAAOAAAAZHJzL2Uyb0RvYy54bWysVM1uEzEQviPxDpbvZJOWVrDKphIJ5VLR&#10;iMIDTL121qrXtmyT3eVleIbcuZEHY+z9CSknEBcr3vm+mfm+GWd509aK7Lnz0uiCLmZzSrhmppR6&#10;V9Avn29fvaHEB9AlKKN5QTvu6c3q5YtlY3N+YSqjSu4IJtE+b2xBqxBsnmWeVbwGPzOWawwK42oI&#10;eHW7rHTQYPZaZRfz+XXWGFdaZxj3Hr9u+iBdpfxCcBbuhfA8EFVQ7C2k06XzMZ7Zagn5zoGtJBva&#10;gH/oogapseiUagMByFcn/0hVS+aMNyLMmKkzI4RkPGlANYv5MzUPFVietKA53k42+f+Xln3cbx2R&#10;Jc4OJ6Whxhltfv74Ru6fyDs4flfQHQ/sePDHA0EE2tVYnyNrrbcuCmatfrB3hj15jGVnwXjxtoe1&#10;wtURjopJm+zvJvt5GwjDj5dXb18vcEhsDGWQjzzrfPjATU3ij4L64EDuqrA2WuOMjVsk92F/50Ps&#10;A/KREIsqTZqCXl9ezRPKGyXLW6lUjKVN42vlyB5wR0K7iCIxwRkqgFTvdUlCZ9Gg4CToneIDUulB&#10;eS82yQ6d4n3pT1ygvyivb/FZPWCM6zDWVBrRkSawu4k4dB2fxKnRc+KAj1Setv5vyBMjVTY6TORa&#10;auN6z86rn2wSPX50oNcdLXg0Zbd141Lg+iZXh6cW38fv90Q//SGsfgEAAP//AwBQSwMEFAAGAAgA&#10;AAAhAI8PGzDbAAAABwEAAA8AAABkcnMvZG93bnJldi54bWxMjsFOwzAQRO9I/IO1SNyo0xClEOJU&#10;qFJB6ommwHkbL0nAXkex26Z/j+ECx9GM3rxyOVkjjjT63rGC+SwBQdw43XOr4HW3vrkD4QOyRuOY&#10;FJzJw7K6vCix0O7EWzrWoRURwr5ABV0IQyGlbzqy6GduII7dhxsthhjHVuoRTxFujUyTJJcWe44P&#10;HQ606qj5qg9WgaEMz5tVZuZv693n0/P7y7betEpdX02PDyACTeFvDD/6UR2q6LR3B9ZeGAX5Is3j&#10;VMFtBiL2i/Q+BbH/zbIq5X//6hsAAP//AwBQSwECLQAUAAYACAAAACEAtoM4kv4AAADhAQAAEwAA&#10;AAAAAAAAAAAAAAAAAAAAW0NvbnRlbnRfVHlwZXNdLnhtbFBLAQItABQABgAIAAAAIQA4/SH/1gAA&#10;AJQBAAALAAAAAAAAAAAAAAAAAC8BAABfcmVscy8ucmVsc1BLAQItABQABgAIAAAAIQCYwIP0EAIA&#10;AFgEAAAOAAAAAAAAAAAAAAAAAC4CAABkcnMvZTJvRG9jLnhtbFBLAQItABQABgAIAAAAIQCPDxsw&#10;2wAAAAcBAAAPAAAAAAAAAAAAAAAAAGoEAABkcnMvZG93bnJldi54bWxQSwUGAAAAAAQABADzAAAA&#10;cgUAAAAA&#10;" strokecolor="black [3213]" strokeweight=".5pt">
                <v:stroke endarrow="block"/>
                <o:lock v:ext="edit" shapetype="f"/>
              </v:shape>
            </w:pict>
          </mc:Fallback>
        </mc:AlternateContent>
      </w:r>
    </w:p>
    <w:p w:rsidR="0025280C" w:rsidRDefault="00153F4B" w:rsidP="00B074E5">
      <w:pPr>
        <w:tabs>
          <w:tab w:val="left" w:pos="2835"/>
          <w:tab w:val="left" w:pos="7371"/>
        </w:tabs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196215</wp:posOffset>
                </wp:positionV>
                <wp:extent cx="9525" cy="257175"/>
                <wp:effectExtent l="46355" t="9525" r="58420" b="19050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78CD6" id="AutoShape 27" o:spid="_x0000_s1026" type="#_x0000_t32" style="position:absolute;margin-left:239.55pt;margin-top:15.45pt;width:.75pt;height:20.2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HBOgIAAH8EAAAOAAAAZHJzL2Uyb0RvYy54bWysVNuO2yAQfa/Uf0C8J75srlaS1cpO+rJt&#10;I+32AwjgGBUDAhInqvrvHYiTbVpVqqr6AYNn5szMmYMXj6dWoiO3Tmi1xNkwxYgrqplQ+yX+8roZ&#10;zDBynihGpFZ8ic/c4cfV+3eLzhQ8142WjFsEIMoVnVnixntTJImjDW+JG2rDFRhrbVvi4Wj3CbOk&#10;A/RWJnmaTpJOW2asptw5+FpdjHgV8euaU/+5rh33SC4x1ObjauO6C2uyWpBib4lpBO3LIP9QRUuE&#10;gqQ3qIp4gg5W/AbVCmq107UfUt0muq4F5bEH6CZLf+nmpSGGx16AHGduNLn/B0s/HbcWCQaze8BI&#10;kRZm9HTwOqZG+TQQ1BlXgF+ptja0SE/qxTxr+tUhpcuGqD2P3q9nA8FZiEjuQsLBGUiz6z5qBj4E&#10;EkS2TrVtAyTwgE5xKOfbUPjJIwof5+N8jBEFQz6eZtNxxCfFNdRY5z9w3aKwWWLnLRH7xpdaKRi+&#10;tllMRI7PzofCSHENCHmV3ggpowakQl2fLFicloIFYzzY/a6UFh1JUFF8+iru3Kw+KBbBGk7YWjHk&#10;IyUKlI8DessZRpLDRQm76OmJkG+e3gqgU/7BG4qXKtQD1EA7/e4is2/zdL6erWejwSifrAejtKoG&#10;T5tyNJhsgLPqoSrLKvseuMhGRSMY4yp0d5V8Nvo7SfWX7yLWm+hvNCb36JFvKPb6jkVHbQQ5XIS1&#10;0+y8tWE0QSag8ujc38hwjX4+R6+3/8bqBwAAAP//AwBQSwMEFAAGAAgAAAAhALuCf3fhAAAACQEA&#10;AA8AAABkcnMvZG93bnJldi54bWxMj8FOwzAQRO+V+Adrkbi1diBKm5BNBVSIXECiRYijmyyxRWxH&#10;sdumfD3mBMfVPM28LdeT6dmRRq+dRUgWAhjZxrXadghvu8f5CpgP0rayd5YQzuRhXV3MSlm07mRf&#10;6bgNHYsl1hcSQYUwFJz7RpGRfuEGsjH7dKORIZ5jx9tRnmK56fm1EBk3Utu4oORAD4qar+3BIITN&#10;x1ll7819rl92T8+Z/q7reoN4dTnd3QILNIU/GH71ozpU0WnvDrb1rEdIl3kSUYQbkQOLQLoSGbA9&#10;wjJJgVcl//9B9QMAAP//AwBQSwECLQAUAAYACAAAACEAtoM4kv4AAADhAQAAEwAAAAAAAAAAAAAA&#10;AAAAAAAAW0NvbnRlbnRfVHlwZXNdLnhtbFBLAQItABQABgAIAAAAIQA4/SH/1gAAAJQBAAALAAAA&#10;AAAAAAAAAAAAAC8BAABfcmVscy8ucmVsc1BLAQItABQABgAIAAAAIQANJkHBOgIAAH8EAAAOAAAA&#10;AAAAAAAAAAAAAC4CAABkcnMvZTJvRG9jLnhtbFBLAQItABQABgAIAAAAIQC7gn934QAAAAkBAAAP&#10;AAAAAAAAAAAAAAAAAJQEAABkcnMvZG93bnJldi54bWxQSwUGAAAAAAQABADzAAAAogUAAAAA&#10;">
                <v:stroke endarrow="block"/>
              </v:shape>
            </w:pict>
          </mc:Fallback>
        </mc:AlternateContent>
      </w:r>
    </w:p>
    <w:p w:rsidR="00B074E5" w:rsidRDefault="00153F4B" w:rsidP="00B074E5">
      <w:pPr>
        <w:tabs>
          <w:tab w:val="left" w:pos="2835"/>
          <w:tab w:val="left" w:pos="7371"/>
        </w:tabs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margin">
                  <wp:posOffset>1823085</wp:posOffset>
                </wp:positionH>
                <wp:positionV relativeFrom="paragraph">
                  <wp:posOffset>161290</wp:posOffset>
                </wp:positionV>
                <wp:extent cx="2447925" cy="755650"/>
                <wp:effectExtent l="0" t="0" r="9525" b="6350"/>
                <wp:wrapNone/>
                <wp:docPr id="28" name="Akış Çizelgesi: İşle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7925" cy="755650"/>
                        </a:xfrm>
                        <a:prstGeom prst="flowChartProcess">
                          <a:avLst/>
                        </a:prstGeom>
                        <a:solidFill>
                          <a:srgbClr val="E8EEF7"/>
                        </a:solidFill>
                        <a:ln w="6350" cap="sq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921" w:rsidRPr="00B074E5" w:rsidRDefault="00B074E5" w:rsidP="006A07D4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Tarla faresi zararına karşı il g</w:t>
                            </w:r>
                            <w:r w:rsidRPr="00B074E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enelinde </w:t>
                            </w:r>
                            <w:proofErr w:type="spellStart"/>
                            <w:r w:rsidRPr="00B074E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survey</w:t>
                            </w:r>
                            <w:proofErr w:type="spellEnd"/>
                            <w:r w:rsidRPr="00B074E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çalışmalarının yapılması, </w:t>
                            </w:r>
                            <w:proofErr w:type="spellStart"/>
                            <w:r w:rsidRPr="00B074E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survey</w:t>
                            </w:r>
                            <w:proofErr w:type="spellEnd"/>
                            <w:r w:rsidRPr="00B074E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sonucu kimyasal mücadele öngörülen alanlarda “toplu tarla faresi mücadelesi” yapılması için ilgili Köy Muhtarlığının uyarılması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28" o:spid="_x0000_s1029" type="#_x0000_t109" style="position:absolute;left:0;text-align:left;margin-left:143.55pt;margin-top:12.7pt;width:192.75pt;height:59.5pt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CkxAIAAKAFAAAOAAAAZHJzL2Uyb0RvYy54bWysVEtu2zAQ3RfoHQjuG9mOHSdC5MBw4qKA&#10;kRpNiqxpirKI8FeStuxcoMfIFdozNLlXh9Qnblp0UVQLgcN58+bDmTm/2EmBtsw6rlWG+0c9jJii&#10;OudqneHPt/N3pxg5T1ROhFYsw3vm8MXk7ZvzyqRsoEstcmYRkCiXVibDpfcmTRJHSyaJO9KGKVAW&#10;2kriQbTrJLekAnYpkkGvd5JU2ubGasqcg9vLWoknkb8oGPUfi8Ixj0SGITYf/zb+V+GfTM5JurbE&#10;lJw2YZB/iEISrsBpR3VJPEEby3+jkpxa7XThj6iWiS4KTlnMAbLp915lc1MSw2IuUBxnujK5/0dL&#10;r7dLi3ie4QG8lCIS3mh6//T9+RH9+MofmFgzx1P09O35UTCJAAQVq4xLwfDGLG3I2ZmFpvcOFMkv&#10;miC4BrMrrAxYyBjtYvn3XfnZziMKl4PhcHw2GGFEQTcejU5G8X0SkrbWxjr/nmmJwiHDhdDVrCTW&#10;L+sGiC9AtgvnQywkbeExSC14PudCRMGuVzNh0ZZAW1ydXl3NxyEvMHGHMKFQleGTY4gDUQLd6b5E&#10;2Eti8eT3ggVWoT6xAmoZUomhxC5mnSNCKVO+X6tKkrPa/6gHX+s+9H2wiMFEwsBcQNwdd0PQImuS&#10;lrvOosEHUxaHoDPu/S2w2riziJ618p2x5ErbPxEIyKrxXOObVnB1aUKV/G61i312HJDhZqXzPfSe&#10;1fVQOkPnHJ51QZxfEgtTCFWHzQLaUtsHjCqY0vAEG2IZRuKDgjE46w+HYayjMByNByDYQ83qUKM2&#10;cqbhxfuwkwyNx4D3oj0WVss7WCjT4BVURFHwnWHqbSvMfL09YCVRNp1GGIyyIX6hbgwN5KFuofVu&#10;d3fEmqZXPXT5tW4nmqSv2rTGBkulpxuvCx57+KVOTUVhDcTWaFZW2DOHckS9LNbJTwAAAP//AwBQ&#10;SwMEFAAGAAgAAAAhADAnvVTeAAAACgEAAA8AAABkcnMvZG93bnJldi54bWxMj8FOg0AQhu8mvsNm&#10;TLwYuyyhlCBLQzQ9m1YPHrcwApGdRXZL0afv9KS3mcyXf76/2C52EDNOvnekQa0iEEi1a3pqNby/&#10;7R4zED4YaszgCDX8oIdteXtTmLxxZ9rjfAit4BDyudHQhTDmUvq6Q2v8yo1IfPt0kzWB16mVzWTO&#10;HG4HGUdRKq3piT90ZsTnDuuvw8lq+MZKZXM67pR7+Bhfq/UL7dWv1vd3S/UEIuAS/mC46rM6lOx0&#10;dCdqvBg0xNlGMcrDOgHBQLqJUxBHJpMkAVkW8n+F8gIAAP//AwBQSwECLQAUAAYACAAAACEAtoM4&#10;kv4AAADhAQAAEwAAAAAAAAAAAAAAAAAAAAAAW0NvbnRlbnRfVHlwZXNdLnhtbFBLAQItABQABgAI&#10;AAAAIQA4/SH/1gAAAJQBAAALAAAAAAAAAAAAAAAAAC8BAABfcmVscy8ucmVsc1BLAQItABQABgAI&#10;AAAAIQCVekCkxAIAAKAFAAAOAAAAAAAAAAAAAAAAAC4CAABkcnMvZTJvRG9jLnhtbFBLAQItABQA&#10;BgAIAAAAIQAwJ71U3gAAAAoBAAAPAAAAAAAAAAAAAAAAAB4FAABkcnMvZG93bnJldi54bWxQSwUG&#10;AAAAAAQABADzAAAAKQYAAAAA&#10;" fillcolor="#e8eef7" strokecolor="#243f60 [1604]" strokeweight=".5pt">
                <v:stroke endcap="square"/>
                <v:path arrowok="t"/>
                <v:textbox>
                  <w:txbxContent>
                    <w:p w:rsidR="00653921" w:rsidRPr="00B074E5" w:rsidRDefault="00B074E5" w:rsidP="006A07D4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Tarla faresi zararına karşı il g</w:t>
                      </w:r>
                      <w:r w:rsidRPr="00B074E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enelinde </w:t>
                      </w:r>
                      <w:proofErr w:type="spellStart"/>
                      <w:r w:rsidRPr="00B074E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survey</w:t>
                      </w:r>
                      <w:proofErr w:type="spellEnd"/>
                      <w:r w:rsidRPr="00B074E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çalışmalarının yapılması, </w:t>
                      </w:r>
                      <w:proofErr w:type="spellStart"/>
                      <w:r w:rsidRPr="00B074E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survey</w:t>
                      </w:r>
                      <w:proofErr w:type="spellEnd"/>
                      <w:r w:rsidRPr="00B074E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sonucu kimyasal mücadele öngörülen alanlarda “toplu tarla faresi mücadelesi” yapılması için ilgili Köy Muhtarlığının uyarılması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4E9A" w:rsidRDefault="00153F4B" w:rsidP="00F64E9A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40640</wp:posOffset>
                </wp:positionV>
                <wp:extent cx="467995" cy="360045"/>
                <wp:effectExtent l="0" t="0" r="8255" b="1905"/>
                <wp:wrapNone/>
                <wp:docPr id="12" name="Akış Çizelgesi: İşle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995" cy="360045"/>
                        </a:xfrm>
                        <a:prstGeom prst="flowChartProcess">
                          <a:avLst/>
                        </a:prstGeom>
                        <a:solidFill>
                          <a:srgbClr val="E8EEF7"/>
                        </a:solidFill>
                        <a:ln w="6350" cap="sq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9E5" w:rsidRDefault="001219E5" w:rsidP="001219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K-</w:t>
                            </w:r>
                            <w:r w:rsidR="00F20F3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PR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12" o:spid="_x0000_s1030" type="#_x0000_t109" style="position:absolute;left:0;text-align:left;margin-left:354.4pt;margin-top:3.2pt;width:36.85pt;height:28.3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r/20AIAANkFAAAOAAAAZHJzL2Uyb0RvYy54bWysVEtu2zAQ3RfoHQjuG8mO7cRC5MBw4qKA&#10;kRpNiqxpirKIUCRL0padC/QYuUJ7hib36pD6xEmKLopqIWg0b97MPA7n7HxXCrRlxnIlU9w7ijFi&#10;kqqMy3WKv97MP5xiZB2RGRFKshTvmcXnk/fvziqdsL4qlMiYQUAibVLpFBfO6SSKLC1YSeyR0kyC&#10;M1emJA5Ms44yQypgL0XUj+NRVCmTaaMosxb+XtROPAn8ec6o+5znljkkUgy1ufA24b3y72hyRpK1&#10;IbrgtCmD/EMVJeESknZUF8QRtDH8DVXJqVFW5e6IqjJSec4pCz1AN734VTfXBdEs9ALiWN3JZP8f&#10;Lb3aLg3iGZxdHyNJSjij6d3jz6cH9Os7v2dizSxP0OOPpwfBSgQgUKzSNoHAa700vmerF4reWXBE&#10;LzzesA1ml5vSY6FjtAvy7zv52c4hCj8Ho5PxeIgRBdfxKI4HQ58sIkkbrI11H5kqkf9IcS5UNSuI&#10;ccv6/MMBkO3CujqshYcaleDZnAsRDLNezYRBWwJTcXl6eTk/aTLZQ5iQqErx6HgIg0MJDKf9FlK8&#10;ANlDrvk8huctF/QgZCNPrUjQxu0F8/UI+YXlcAigQb/O4MefdSUSSpl0vdpVkIzVlQ8Pk7URQbBA&#10;6Jlz6LjjbghaZE3ScteSNXgfysLt6YLjvxVWB3cRIbOSrgsuuVTmTwQCumoy1/hWpFoar5LbrXZh&#10;QAce6f+sVLaHoTWqvs1W0zmHgVgQ65bEwPWF84KVBN5CmXuMKrje/vA2xDCMxCcJ92fcGwz8PgjG&#10;YHjSB8McelaHHrkpZwpmpQfLTNPw6fFOtJ+5UeUtbKKpzwouIinkTjF1pjVmrl47sMsom04DDHaA&#10;Jm4hrzX15F43P7Q3u1tidDPlDq7HlWpXAUleDXiN9ZFSTTdO5TxM/7NOjaKwP8JoNLvOL6hDO6Ce&#10;N/LkNwAAAP//AwBQSwMEFAAGAAgAAAAhABMYLGbcAAAACAEAAA8AAABkcnMvZG93bnJldi54bWxM&#10;jzFPwzAUhHck/oP1kNio0xbSKI1TISQWBiTSsDvxI06xn5PYacO/x0x0PN3p7rvisFjDzjj53pGA&#10;9SoBhtQ61VMnoD6+PmTAfJCkpHGEAn7Qw6G8vSlkrtyFPvBchY7FEvK5FKBDGHLOfavRSr9yA1L0&#10;vtxkZYhy6ria5CWWW8M3SZJyK3uKC1oO+KKx/a5mK+CIc6qbMYynurbj9r36fFPeCHF/tzzvgQVc&#10;wn8Y/vAjOpSRqXEzKc+MgF2SRfQgIH0EFv1dtnkC1kS9XQMvC359oPwFAAD//wMAUEsBAi0AFAAG&#10;AAgAAAAhALaDOJL+AAAA4QEAABMAAAAAAAAAAAAAAAAAAAAAAFtDb250ZW50X1R5cGVzXS54bWxQ&#10;SwECLQAUAAYACAAAACEAOP0h/9YAAACUAQAACwAAAAAAAAAAAAAAAAAvAQAAX3JlbHMvLnJlbHNQ&#10;SwECLQAUAAYACAAAACEAKea/9tACAADZBQAADgAAAAAAAAAAAAAAAAAuAgAAZHJzL2Uyb0RvYy54&#10;bWxQSwECLQAUAAYACAAAACEAExgsZtwAAAAIAQAADwAAAAAAAAAAAAAAAAAqBQAAZHJzL2Rvd25y&#10;ZXYueG1sUEsFBgAAAAAEAAQA8wAAADMGAAAAAA==&#10;" fillcolor="#e8eef7" strokecolor="red" strokeweight=".5pt">
                <v:stroke endcap="square"/>
                <v:path arrowok="t"/>
                <v:textbox>
                  <w:txbxContent>
                    <w:p w:rsidR="001219E5" w:rsidRDefault="001219E5" w:rsidP="001219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K-</w:t>
                      </w:r>
                      <w:r w:rsidR="00F20F3B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PR</w:t>
                      </w:r>
                    </w:p>
                  </w:txbxContent>
                </v:textbox>
              </v:shape>
            </w:pict>
          </mc:Fallback>
        </mc:AlternateContent>
      </w:r>
    </w:p>
    <w:p w:rsidR="0025280C" w:rsidRDefault="00153F4B" w:rsidP="0025280C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874304" behindDoc="0" locked="0" layoutInCell="1" allowOverlap="1">
                <wp:simplePos x="0" y="0"/>
                <wp:positionH relativeFrom="margin">
                  <wp:posOffset>3051809</wp:posOffset>
                </wp:positionH>
                <wp:positionV relativeFrom="paragraph">
                  <wp:posOffset>268605</wp:posOffset>
                </wp:positionV>
                <wp:extent cx="0" cy="360045"/>
                <wp:effectExtent l="76200" t="0" r="57150" b="40005"/>
                <wp:wrapNone/>
                <wp:docPr id="6" name="Düz Ok Bağlayıcıs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BDC35" id="Düz Ok Bağlayıcısı 6" o:spid="_x0000_s1026" type="#_x0000_t32" style="position:absolute;margin-left:240.3pt;margin-top:21.15pt;width:0;height:28.35pt;z-index:25187430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aPDAIAAFYEAAAOAAAAZHJzL2Uyb0RvYy54bWysVEFu2zAQvBfoHwjea8lJYxSC5QC1m16C&#10;JmjaB2wo0iJCkQTJWlI/0zf43lv9sCwpWa7TU4teCJG7s7MzXGp53TWK7Ljz0uiSzmc5JVwzU0m9&#10;LenXLzdv3lHiA+gKlNG8pD339Hr1+tWytQW/MLVRFXcEi2hftLakdQi2yDLPat6AnxnLNQaFcQ0E&#10;3LptVjlosXqjsos8X2StcZV1hnHv8XQzBOkq1ReCs3AnhOeBqJJibyGtLq2Pcc1WSyi2Dmwt2dgG&#10;/EMXDUiNpFOpDQQg35z8o1QjmTPeiDBjpsmMEJLxpAHVzPMXah5qsDxpQXO8nWzy/68s+7S7d0RW&#10;JV1QoqHBK9r8+vmd3D2R93D4oaA/7Nlh7w97sohmtdYXiFnrexflsk4/2FvDnjzGsrNg3Hg7pHXC&#10;NTEd9ZIumd9P5vMuEDYcMjy9XOT526tIlUFxxFnnw0duGhI/SuqDA7mtw9pojTds3Dx5D7tbHwbg&#10;ERBJlSYtyru8ylOWN0pWN1KpGEtzxtfKkR3ghIRuPjKfZQWQ6oOuSOgt+hOcBL1VfMxUelQ+iE2y&#10;Q6/4QP2ZC3QX5Q0tvuADxrgOR06lMTvCBHY3Aceu44M4NXoOHPMjlKeZ/xvwhEjMRocJ3Eht3ODZ&#10;OfvJJjHkHx0YdEcLHk3V37vjUODwpvscH1p8Hb/vE/z0O1g9AwAA//8DAFBLAwQUAAYACAAAACEA&#10;xU2Flt0AAAAJAQAADwAAAGRycy9kb3ducmV2LnhtbEyPTU/DMAyG70j8h8hI3FiyUU1baTqhSQNp&#10;J9YBZ68xbSFxqibbun9PEAe4+ePR68fFanRWnGgInWcN04kCQVx703Gj4XW/uVuACBHZoPVMGi4U&#10;YFVeXxWYG3/mHZ2q2IgUwiFHDW2MfS5lqFtyGCa+J067Dz84jKkdGmkGPKdwZ+VMqbl02HG60GJP&#10;65bqr+roNFjK8LJdZ3b6ttl/Pj2/v+yqbaP17c34+AAi0hj/YPjRT+pQJqeDP7IJwmrIFmqe0FTM&#10;7kEk4Hdw0LBcKpBlIf9/UH4DAAD//wMAUEsBAi0AFAAGAAgAAAAhALaDOJL+AAAA4QEAABMAAAAA&#10;AAAAAAAAAAAAAAAAAFtDb250ZW50X1R5cGVzXS54bWxQSwECLQAUAAYACAAAACEAOP0h/9YAAACU&#10;AQAACwAAAAAAAAAAAAAAAAAvAQAAX3JlbHMvLnJlbHNQSwECLQAUAAYACAAAACEAXUgGjwwCAABW&#10;BAAADgAAAAAAAAAAAAAAAAAuAgAAZHJzL2Uyb0RvYy54bWxQSwECLQAUAAYACAAAACEAxU2Flt0A&#10;AAAJAQAADwAAAAAAAAAAAAAAAABmBAAAZHJzL2Rvd25yZXYueG1sUEsFBgAAAAAEAAQA8wAAAHAF&#10;AAAAAA==&#10;" strokecolor="black [3213]" strokeweight=".5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6A07D4" w:rsidRDefault="006A07D4" w:rsidP="000E32BE">
      <w:pPr>
        <w:tabs>
          <w:tab w:val="left" w:pos="7088"/>
        </w:tabs>
      </w:pPr>
    </w:p>
    <w:p w:rsidR="003322EA" w:rsidRDefault="00153F4B" w:rsidP="003322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69850</wp:posOffset>
                </wp:positionV>
                <wp:extent cx="467995" cy="323850"/>
                <wp:effectExtent l="0" t="0" r="8255" b="0"/>
                <wp:wrapNone/>
                <wp:docPr id="19" name="Akış Çizelgesi: İşle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995" cy="323850"/>
                        </a:xfrm>
                        <a:prstGeom prst="flowChartProcess">
                          <a:avLst/>
                        </a:prstGeom>
                        <a:solidFill>
                          <a:srgbClr val="E8EEF7"/>
                        </a:solidFill>
                        <a:ln w="6350" cap="sq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9E5" w:rsidRDefault="004E117D" w:rsidP="001219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K-</w:t>
                            </w:r>
                            <w:r w:rsidR="00F20F3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PR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19" o:spid="_x0000_s1031" type="#_x0000_t109" style="position:absolute;margin-left:353.4pt;margin-top:5.5pt;width:36.85pt;height:25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7f0QIAANkFAAAOAAAAZHJzL2Uyb0RvYy54bWysVFFu2zAM/R+wOwj6X52kSdsYdYogbYYB&#10;wRasHfqtyHIsVJY0SYmTXmDH6BW2M6y91yjJ9tJ22McwfwiiST6SjxTPL3aVQFtmLFcyw/2jHkZM&#10;UpVzuc7wl5v5uzOMrCMyJ0JJluE9s/hi8vbNea1TNlClEjkzCECkTWud4dI5nSaJpSWriD1SmklQ&#10;FspUxIFo1kluSA3olUgGvd5JUiuTa6Mosxb+XkYlngT8omDUfSoKyxwSGYbcXDhNOFf+TCbnJF0b&#10;oktOmzTIP2RRES4haAd1SRxBG8NfQVWcGmVV4Y6oqhJVFJyyUANU0++9qOa6JJqFWoAcqzua7P+D&#10;pR+3S4N4Dr0bYyRJBT2a3j3+eHpAP7/xeybWzPIUPX5/ehCsQmAEjNXapuB4rZfG12z1QtE7C4rk&#10;mcYLtrHZFabytlAx2gX69x39bOcQhZ/Dk9PxeIQRBdXx4PhsFNqTkLR11sa690xVyF8yXAhVz0pi&#10;3DL2PzSAbBfW+VRI2pqHHJXg+ZwLEQSzXs2EQVsCU3F1dnU1P/VlgYs9NBMS1Rk+OYY8ECUwnPZr&#10;CPHMyB5izec9+F5jAbKQDT2RkcCN2wvm8xHyMyugCcDBIEbw48+6FAmlTLp+VJUkZzHz0WGw1iOU&#10;EQA9cgEVd9gNQGsZQVrsWH9j711ZeD2dc+9viUXnziNEVtJ1zhWXyvwJQEBVTeRo35IUqfEsud1q&#10;FwZ01I7eSuV7GFqj4mu2ms45DMSCWLckBp4v9AtWEmhLZe4xquF5++ZtiGEYiQ8S3s+4Pxz6fRCE&#10;4eh0AII51KwONXJTzRTMSh+Wmabh6u2daK+FUdUtbKKpjwoqIinEzjB1phVmLq4d2GWUTafBDHaA&#10;Jm4hrzX14J43P7Q3u1tidDPlDp7HR9WuApK+GPBo6z2lmm6cKniYfs9c5KlhFPZHGI1m1/kFdSgH&#10;q98befILAAD//wMAUEsDBBQABgAIAAAAIQCOW5tD3AAAAAkBAAAPAAAAZHJzL2Rvd25yZXYueG1s&#10;TI/NTsMwEITvSLyDtUjcqN0i0irEqRASFw5IpOndiZc4rX+S2GnD27Oc4Dia0cw3xX5xll1win3w&#10;EtYrAQx9G3TvOwn14e1hBywm5bWywaOEb4ywL29vCpXrcPWfeKlSx6jEx1xJMCkNOeexNehUXIUB&#10;PXlfYXIqkZw6rid1pXJn+UaIjDvVe1owasBXg+25mp2EA86ZacY0nurajY8f1fFdRyvl/d3y8gws&#10;4ZL+wvCLT+hQElMTZq8jsxK2IiP0RMaaPlFguxNPwBoJ2UYALwv+/0H5AwAA//8DAFBLAQItABQA&#10;BgAIAAAAIQC2gziS/gAAAOEBAAATAAAAAAAAAAAAAAAAAAAAAABbQ29udGVudF9UeXBlc10ueG1s&#10;UEsBAi0AFAAGAAgAAAAhADj9If/WAAAAlAEAAAsAAAAAAAAAAAAAAAAALwEAAF9yZWxzLy5yZWxz&#10;UEsBAi0AFAAGAAgAAAAhAL8Q3t/RAgAA2QUAAA4AAAAAAAAAAAAAAAAALgIAAGRycy9lMm9Eb2Mu&#10;eG1sUEsBAi0AFAAGAAgAAAAhAI5bm0PcAAAACQEAAA8AAAAAAAAAAAAAAAAAKwUAAGRycy9kb3du&#10;cmV2LnhtbFBLBQYAAAAABAAEAPMAAAA0BgAAAAA=&#10;" fillcolor="#e8eef7" strokecolor="red" strokeweight=".5pt">
                <v:stroke endcap="square"/>
                <v:path arrowok="t"/>
                <v:textbox>
                  <w:txbxContent>
                    <w:p w:rsidR="001219E5" w:rsidRDefault="004E117D" w:rsidP="001219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K-</w:t>
                      </w:r>
                      <w:r w:rsidR="00F20F3B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PR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margin">
                  <wp:posOffset>1823085</wp:posOffset>
                </wp:positionH>
                <wp:positionV relativeFrom="paragraph">
                  <wp:posOffset>36830</wp:posOffset>
                </wp:positionV>
                <wp:extent cx="2447925" cy="395605"/>
                <wp:effectExtent l="0" t="0" r="9525" b="4445"/>
                <wp:wrapNone/>
                <wp:docPr id="21" name="Akış Çizelgesi: İşle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7925" cy="395605"/>
                        </a:xfrm>
                        <a:prstGeom prst="flowChartProcess">
                          <a:avLst/>
                        </a:prstGeom>
                        <a:solidFill>
                          <a:srgbClr val="E8EEF7"/>
                        </a:solidFill>
                        <a:ln w="6350" cap="sq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615" w:rsidRPr="00B074E5" w:rsidRDefault="00B074E5" w:rsidP="00F937C0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074E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Toplu mücadele öncesi gerekli duyuruların yapılması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21" o:spid="_x0000_s1032" type="#_x0000_t109" style="position:absolute;margin-left:143.55pt;margin-top:2.9pt;width:192.75pt;height:31.15pt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DrwQIAAJ4FAAAOAAAAZHJzL2Uyb0RvYy54bWysVEtu2zAQ3RfoHQjuG8mO7SRC5MBw4qKA&#10;kRpNiqxpirKIUCRL0pacC/QYuUJ7hib36pD6xE2LLopqIZCcN284wzdzflGXAu2YsVzJFA+OYoyY&#10;pCrjcpPiz7eLd6cYWUdkRoSSLMV7ZvHF9O2b80onbKgKJTJmEJBIm1Q6xYVzOokiSwtWEnukNJNg&#10;zJUpiYOt2USZIRWwlyIaxvEkqpTJtFGUWQunl40RTwN/njPqPua5ZQ6JFMPdXPib8F/7fzQ9J8nG&#10;EF1w2l6D/MMtSsIlBO2pLokjaGv4b1Qlp0ZZlbsjqspI5TmnLOQA2QziV9ncFESzkAsUx+q+TPb/&#10;0dLr3cognqV4OMBIkhLeaHb/9P35Ef34yh+Y2DDLE/T07flRsBIBCCpWaZuA441eGZ+z1UtF7y0Y&#10;ol8sfmNbTJ2b0mMhY1SH8u/78rPaIQqHw9Ho5Gw4xoiC7fhsPInHPlpEks5bG+veM1Uiv0hxLlQ1&#10;L4hxq0YA4QXIbmld49bBwyWV4NmCCxE2ZrOeC4N2BGRxdXp1tThpI9lDmJCoSvHkeAzKoQTUab8E&#10;2EtiYeX2gnlWIT+xHGrpUwlXCSpmfSBCKZNu0JgKkrEm/jiGrwvvde89QtqB0DPncO+euyXokA1J&#10;x90k3uK9KwtN0DvHf7tY49x7hMhKut655FKZPxEIyKqN3OBbKdimNL5Krl7XQWcTj/Qna5XtQXtG&#10;NU1pNV1weNYlsW5FDHQhVB0mC1gLZR4wqqBL/RNsiWEYiQ8S2uBsMBr5tg6b0fhkCBtzaFkfWuS2&#10;nCt4cVA6RAtLj3eiW+ZGlXcwUGY+KpiIpBA7xetuOXfN7ICBRNlsFkDQyJq4pbzR1FP7qnnh3dZ3&#10;xOhWqQ40fq26fibJK5E2WO8p1WzrVM6Dgl+q1NYThkAQRjuw/JQ53AfUy1id/gQAAP//AwBQSwME&#10;FAAGAAgAAAAhAAm4tvjdAAAACAEAAA8AAABkcnMvZG93bnJldi54bWxMj0FPg0AQhe8m/ofNmHgx&#10;dgEVCGVpmiY9emjV9LqwI5Cys8huC/57x5Pe5uW9vPleuVnsIK44+d6RgngVgUBqnOmpVfD+tn/M&#10;QfigyejBESr4Rg+b6vam1IVxMx3wegyt4BLyhVbQhTAWUvqmQ6v9yo1I7H26yerAcmqlmfTM5XaQ&#10;SRSl0uqe+EOnR9x12JyPF6vgeTnVu/ngn7IHf9ruXz/k1xikUvd3y3YNIuAS/sLwi8/oUDFT7S5k&#10;vBgUJHkWc1TBCy9gP82SFETNRx6DrEr5f0D1AwAA//8DAFBLAQItABQABgAIAAAAIQC2gziS/gAA&#10;AOEBAAATAAAAAAAAAAAAAAAAAAAAAABbQ29udGVudF9UeXBlc10ueG1sUEsBAi0AFAAGAAgAAAAh&#10;ADj9If/WAAAAlAEAAAsAAAAAAAAAAAAAAAAALwEAAF9yZWxzLy5yZWxzUEsBAi0AFAAGAAgAAAAh&#10;AEdGEOvBAgAAngUAAA4AAAAAAAAAAAAAAAAALgIAAGRycy9lMm9Eb2MueG1sUEsBAi0AFAAGAAgA&#10;AAAhAAm4tvjdAAAACAEAAA8AAAAAAAAAAAAAAAAAGwUAAGRycy9kb3ducmV2LnhtbFBLBQYAAAAA&#10;BAAEAPMAAAAlBgAAAAA=&#10;" fillcolor="#e8eef7" strokecolor="#243f60 [1604]" strokeweight=".5pt">
                <v:stroke endcap="square"/>
                <v:path arrowok="t"/>
                <v:textbox>
                  <w:txbxContent>
                    <w:p w:rsidR="00E10615" w:rsidRPr="00B074E5" w:rsidRDefault="00B074E5" w:rsidP="00F937C0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B074E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Toplu mücadele öncesi gerekli duyuruların yapılması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1017" w:rsidRDefault="00153F4B" w:rsidP="003322EA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891712" behindDoc="0" locked="0" layoutInCell="1" allowOverlap="1">
                <wp:simplePos x="0" y="0"/>
                <wp:positionH relativeFrom="margin">
                  <wp:posOffset>3051809</wp:posOffset>
                </wp:positionH>
                <wp:positionV relativeFrom="paragraph">
                  <wp:posOffset>104140</wp:posOffset>
                </wp:positionV>
                <wp:extent cx="0" cy="323850"/>
                <wp:effectExtent l="76200" t="0" r="57150" b="38100"/>
                <wp:wrapNone/>
                <wp:docPr id="5" name="Düz Ok Bağlayıcıs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7B868" id="Düz Ok Bağlayıcısı 4" o:spid="_x0000_s1026" type="#_x0000_t32" style="position:absolute;margin-left:240.3pt;margin-top:8.2pt;width:0;height:25.5pt;z-index:2518917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tsDwIAAFYEAAAOAAAAZHJzL2Uyb0RvYy54bWysVM2O0zAQviPxDpbvNP1hV6uo6Uq0LJcV&#10;W7HwALOO3Vjr2JZtmoSX4Rl650YfbMdOmlI4gbhYGXu+b+b7PM7ytq0V2XPnpdEFnU2mlHDNTCn1&#10;rqBfPt+9uaHEB9AlKKN5QTvu6e3q9atlY3M+N5VRJXcESbTPG1vQKgSbZ5lnFa/BT4zlGg+FcTUE&#10;DN0uKx00yF6rbD6dXmeNcaV1hnHvcXfTH9JV4heCs/AghOeBqIJibyGtLq1Pcc1WS8h3Dmwl2dAG&#10;/EMXNUiNRUeqDQQgX538g6qWzBlvRJgwU2dGCMl40oBqZtPf1DxWYHnSguZ4O9rk/x8t+7jfOiLL&#10;gl5RoqHGK9r8/PGNPDyTd3D8rqA7Htjx4I8H8jaa1VifI2atty7KZa1+tPeGPXs8yy4OY+Btn9YK&#10;V8d01EvaZH43ms/bQFi/yXB3MV/cXKV7ySA/4azz4QM3NYkfBfXBgdxVYW20xhs2bpa8h/29D7EP&#10;yE+AWFRp0hT0eoGsMfRGyfJOKpWCOGd8rRzZA05IaGdRJBJcZAWQ6r0uSegs+hOcBL1TfMhUelDe&#10;i02yQ6d4X/oTF+guyutbTHN9rgeMcR1ONZXG7AgT2N0IHLq+bPQSOORHKE8z/zfgEZEqGx1GcC21&#10;cb1nl9XPNok+/+RArzta8GTKbutOQ4HDm1wdHlp8Hb/GCX7+HaxeAAAA//8DAFBLAwQUAAYACAAA&#10;ACEAEfHbztwAAAAJAQAADwAAAGRycy9kb3ducmV2LnhtbEyPwU7DMAyG70i8Q2QkbiwdispUmk5o&#10;0kDaiXXAOWtMW0icqsm27u0x4sCO9v/p9+dyOXknjjjGPpCG+SwDgdQE21Or4W23vluAiMmQNS4Q&#10;ajhjhGV1fVWawoYTbfFYp1ZwCcXCaOhSGgopY9OhN3EWBiTOPsPoTeJxbKUdzYnLvZP3WZZLb3ri&#10;C50ZcNVh810fvAaHypw3K+Xm7+vd1/PLx+u23rRa395MT48gEk7pH4ZffVaHip324UA2CqdBLbKc&#10;UQ5yBYKBv8VeQ/6gQFalvPyg+gEAAP//AwBQSwECLQAUAAYACAAAACEAtoM4kv4AAADhAQAAEwAA&#10;AAAAAAAAAAAAAAAAAAAAW0NvbnRlbnRfVHlwZXNdLnhtbFBLAQItABQABgAIAAAAIQA4/SH/1gAA&#10;AJQBAAALAAAAAAAAAAAAAAAAAC8BAABfcmVscy8ucmVsc1BLAQItABQABgAIAAAAIQADj8tsDwIA&#10;AFYEAAAOAAAAAAAAAAAAAAAAAC4CAABkcnMvZTJvRG9jLnhtbFBLAQItABQABgAIAAAAIQAR8dvO&#10;3AAAAAkBAAAPAAAAAAAAAAAAAAAAAGkEAABkcnMvZG93bnJldi54bWxQSwUGAAAAAAQABADzAAAA&#10;cgUAAAAA&#10;" strokecolor="black [3213]" strokeweight=".5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244B86" w:rsidRDefault="00153F4B" w:rsidP="00F20F3B">
      <w:pPr>
        <w:tabs>
          <w:tab w:val="left" w:pos="274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margin">
                  <wp:posOffset>1824355</wp:posOffset>
                </wp:positionH>
                <wp:positionV relativeFrom="paragraph">
                  <wp:posOffset>124460</wp:posOffset>
                </wp:positionV>
                <wp:extent cx="2447925" cy="539750"/>
                <wp:effectExtent l="0" t="0" r="9525" b="0"/>
                <wp:wrapNone/>
                <wp:docPr id="7" name="Akış Çizelgesi: İşle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7925" cy="539750"/>
                        </a:xfrm>
                        <a:prstGeom prst="flowChartProcess">
                          <a:avLst/>
                        </a:prstGeom>
                        <a:solidFill>
                          <a:srgbClr val="E8EEF7"/>
                        </a:solidFill>
                        <a:ln w="6350" cap="sq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7C0" w:rsidRPr="00B074E5" w:rsidRDefault="00B074E5" w:rsidP="001F3236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074E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Zehirli buğdayın, maksat dışı kullanımının önlenmesi için çiftçilere taahhütname imzalatılması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7" o:spid="_x0000_s1033" type="#_x0000_t109" style="position:absolute;margin-left:143.65pt;margin-top:9.8pt;width:192.75pt;height:42.5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dWxAIAAJwFAAAOAAAAZHJzL2Uyb0RvYy54bWysVEtu2zAQ3RfoHQjuG9mOHSdC5MBw4qKA&#10;kRpNiqxpirSIUCRL0padC/QYuUJ7hib36pD6xE2LLopqIYiamTfzHmfm/GJXSrRl1gmtMtw/6mHE&#10;FNW5UOsMf76dvzvFyHmiciK1YhneM4cvJm/fnFcmZQNdaJkziwBEubQyGS68N2mSOFqwkrgjbZgC&#10;I9e2JB6Odp3kllSAXspk0OudJJW2ubGaMufg72VtxJOIzzmj/iPnjnkkMwy1+fi28b0K72RyTtK1&#10;JaYQtCmD/EMVJREKknZQl8QTtLHiN6hSUKud5v6I6jLRnAvKIgdg0++9YnNTEMMiFxDHmU4m9/9g&#10;6fV2aZHIMzzGSJESrmh6//T9+RH9+CoemFwzJ1L09O35UbISjYNelXEphN2YpQ2MnVloeu/AkPxi&#10;CQfX+Oy4LYMv8EW7KP6+E5/tPKLwczAcjs8GI4wo2EbHZ+NRvJ2EpG20sc6/Z7pE4SPDXOpqVhDr&#10;l/X1R/3JduF8qIWkrXssUkuRz4WU8WDXq5m0aEugKa5Or67mkReEuEM3qVCV4ZNjqANRAr3pvgT6&#10;kWVNLFL0e8kCqlSfGAclA5VYSuxh1iUilDLl+7WpIDmr84968ERcSB+6PkTE+iNgQOZQd4fdALSe&#10;NUiLXRNv/EMoiyPQBff+Vlgd3EXEzFr5LrgUSts/AUhg1WSu/VuRammCSn632jVdBp7hz0rne+g8&#10;q+uRdIbOBVzrgji/JBZmEFSHvQLWQtsHjCqY0XAFG2IZRvKDgiE46w+HYajjYTgaD+BgDy2rQ4va&#10;lDMNN96HjWRo/Az+Xraf3OryDtbJNGQFE1EUcmd41X7OfL05YB1RNp1GJxhjQ/xC3RgaoINqofFu&#10;d3fEmqZTPfT4tW6nmaSvmrT2DZFKTzdecxE7+EWlRk9YAbExmnUVdszhOXq9LNXJTwAAAP//AwBQ&#10;SwMEFAAGAAgAAAAhAKCsBdHfAAAACgEAAA8AAABkcnMvZG93bnJldi54bWxMj8FuwjAQRO+V+g/W&#10;IvVSFacBJTSNgxASRw5AK65OvE0i4nUaGxL+vttTe9yZp9mZfD3ZTtxw8K0jBa/zCARS5UxLtYKP&#10;0+5lBcIHTUZ3jlDBHT2si8eHXGfGjXTA2zHUgkPIZ1pBE0KfSemrBq32c9cjsfflBqsDn0MtzaBH&#10;DredjKMokVa3xB8a3eO2wepyvFoFy+lcbseDX6TP/rzZ7T/ldx+kUk+zafMOIuAU/mD4rc/VoeBO&#10;pbuS8aJTEK/SBaNsvCUgGEjSmLeULETLBGSRy/8Tih8AAAD//wMAUEsBAi0AFAAGAAgAAAAhALaD&#10;OJL+AAAA4QEAABMAAAAAAAAAAAAAAAAAAAAAAFtDb250ZW50X1R5cGVzXS54bWxQSwECLQAUAAYA&#10;CAAAACEAOP0h/9YAAACUAQAACwAAAAAAAAAAAAAAAAAvAQAAX3JlbHMvLnJlbHNQSwECLQAUAAYA&#10;CAAAACEAYnt3VsQCAACcBQAADgAAAAAAAAAAAAAAAAAuAgAAZHJzL2Uyb0RvYy54bWxQSwECLQAU&#10;AAYACAAAACEAoKwF0d8AAAAKAQAADwAAAAAAAAAAAAAAAAAeBQAAZHJzL2Rvd25yZXYueG1sUEsF&#10;BgAAAAAEAAQA8wAAACoGAAAAAA==&#10;" fillcolor="#e8eef7" strokecolor="#243f60 [1604]" strokeweight=".5pt">
                <v:stroke endcap="square"/>
                <v:path arrowok="t"/>
                <v:textbox>
                  <w:txbxContent>
                    <w:p w:rsidR="00F937C0" w:rsidRPr="00B074E5" w:rsidRDefault="00B074E5" w:rsidP="001F3236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B074E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Zehirli buğdayın, maksat dışı kullanımının önlenmesi için çiftçilere taahhütname imzalatılması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6A59">
        <w:tab/>
      </w:r>
      <w:r w:rsidR="00F20F3B">
        <w:tab/>
      </w:r>
    </w:p>
    <w:p w:rsidR="00244B86" w:rsidRDefault="00244B86" w:rsidP="003322EA"/>
    <w:p w:rsidR="003322EA" w:rsidRDefault="00153F4B" w:rsidP="003322EA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918336" behindDoc="0" locked="0" layoutInCell="1" allowOverlap="1">
                <wp:simplePos x="0" y="0"/>
                <wp:positionH relativeFrom="margin">
                  <wp:posOffset>3042284</wp:posOffset>
                </wp:positionH>
                <wp:positionV relativeFrom="paragraph">
                  <wp:posOffset>17780</wp:posOffset>
                </wp:positionV>
                <wp:extent cx="0" cy="360045"/>
                <wp:effectExtent l="76200" t="0" r="57150" b="40005"/>
                <wp:wrapNone/>
                <wp:docPr id="8" name="Düz Ok Bağlayıcıs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82B6A" id="Düz Ok Bağlayıcısı 8" o:spid="_x0000_s1026" type="#_x0000_t32" style="position:absolute;margin-left:239.55pt;margin-top:1.4pt;width:0;height:28.35pt;z-index:25191833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TADQIAAFYEAAAOAAAAZHJzL2Uyb0RvYy54bWysVEFu2zAQvBfoHwjea8lJYwSC5QC1m16C&#10;JmjaB2wo0iJCkQTJWlI/0zf43lv9sC4pWa7TU4teCJG7s7MzXGp50zWK7Ljz0uiSzmc5JVwzU0m9&#10;LemXz7dvrinxAXQFymhe0p57erN6/WrZ2oJfmNqoijuCRbQvWlvSOgRbZJlnNW/Az4zlGoPCuAYC&#10;bt02qxy0WL1R2UWeL7LWuMo6w7j3eLoZgnSV6gvBWbgXwvNAVEmxt5BWl9anuGarJRRbB7aWbGwD&#10;/qGLBqRG0qnUBgKQr07+UaqRzBlvRJgx02RGCMl40oBq5vkLNY81WJ60oDneTjb5/1eWfdw9OCKr&#10;kuJFaWjwijY/f3wj98/kHRy+K+gPe3bY+8OeXEezWusLxKz1g4tyWacf7Z1hzx5j2Vkwbrwd0jrh&#10;mpiOekmXzO8n83kXCBsOGZ5eLvL87VWkyqA44qzz4QM3DYkfJfXBgdzWYW20xhs2bp68h92dDwPw&#10;CIikSpO2pIvLqzxleaNkdSuVirE0Z3ytHNkBTkjo5iPzWVYAqd7rioTeoj/BSdBbxcdMpUflg9gk&#10;O/SKD9SfuEB3Ud7Q4gs+YIzrcORUGrMjTGB3E3DsOj6IU6PnwDE/Qnma+b8BT4jEbHSYwI3Uxg2e&#10;nbOfbBJD/tGBQXe04MlU/YM7DgUOb7rP8aHF1/H7PsFPv4PVLwAAAP//AwBQSwMEFAAGAAgAAAAh&#10;ABTIAxXcAAAACAEAAA8AAABkcnMvZG93bnJldi54bWxMj09PwkAUxO8mfofNM/Em25KiULslhgRN&#10;OEkRz4/us63un6a7QPn2PuNBj5OZzPymWI7WiBMNofNOQTpJQJCrve5co+Btt76bgwgRnUbjHSm4&#10;UIBleX1VYK792W3pVMVGcIkLOSpoY+xzKUPdksUw8T059j78YDGyHBqpBzxzuTVymiT30mLneKHF&#10;nlYt1V/V0SowlOFls8pMul/vPp9f3l+31aZR6vZmfHoEEWmMf2H4wWd0KJnp4I9OB2EUZA+LlKMK&#10;pvyA/V99UDBbzECWhfx/oPwGAAD//wMAUEsBAi0AFAAGAAgAAAAhALaDOJL+AAAA4QEAABMAAAAA&#10;AAAAAAAAAAAAAAAAAFtDb250ZW50X1R5cGVzXS54bWxQSwECLQAUAAYACAAAACEAOP0h/9YAAACU&#10;AQAACwAAAAAAAAAAAAAAAAAvAQAAX3JlbHMvLnJlbHNQSwECLQAUAAYACAAAACEASHW0wA0CAABW&#10;BAAADgAAAAAAAAAAAAAAAAAuAgAAZHJzL2Uyb0RvYy54bWxQSwECLQAUAAYACAAAACEAFMgDFdwA&#10;AAAIAQAADwAAAAAAAAAAAAAAAABnBAAAZHJzL2Rvd25yZXYueG1sUEsFBgAAAAAEAAQA8wAAAHAF&#10;AAAAAA==&#10;" strokecolor="black [3213]" strokeweight=".5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F937C0" w:rsidRDefault="00153F4B" w:rsidP="003322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margin">
                  <wp:posOffset>1823085</wp:posOffset>
                </wp:positionH>
                <wp:positionV relativeFrom="paragraph">
                  <wp:posOffset>172085</wp:posOffset>
                </wp:positionV>
                <wp:extent cx="2447925" cy="504190"/>
                <wp:effectExtent l="0" t="0" r="9525" b="0"/>
                <wp:wrapNone/>
                <wp:docPr id="9" name="Akış Çizelgesi: İşle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7925" cy="504190"/>
                        </a:xfrm>
                        <a:prstGeom prst="flowChartProcess">
                          <a:avLst/>
                        </a:prstGeom>
                        <a:solidFill>
                          <a:srgbClr val="E8EEF7"/>
                        </a:solidFill>
                        <a:ln w="6350" cap="sq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B28" w:rsidRPr="00823E9B" w:rsidRDefault="00362B28" w:rsidP="00362B2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62B28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İl İcraatlarının Bakanlığa intikal ettirilmesi, ayrıca “Bitki Koruma Kayıt Sistemine” icraatların,  mücadele bilgilerinin</w:t>
                            </w:r>
                            <w:r w:rsidR="00BE6214" w:rsidRPr="00BE621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6214" w:rsidRPr="00362B28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girilmesi</w:t>
                            </w:r>
                            <w:r w:rsidRPr="00362B28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9" o:spid="_x0000_s1034" type="#_x0000_t109" style="position:absolute;margin-left:143.55pt;margin-top:13.55pt;width:192.75pt;height:39.7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HJwwIAAJwFAAAOAAAAZHJzL2Uyb0RvYy54bWysVEtu2zAQ3RfoHQjuG8muncRC5MBw4qKA&#10;kRpNiqxpirKIUCRL0pacC+QYuUJ7hib36pD6xE2LLopqIXA4M28+fDNn53Up0I4Zy5VM8eAoxohJ&#10;qjIuNyn+crN4d4qRdURmRCjJUrxnFp9P3745q3TChqpQImMGAYi0SaVTXDinkyiytGAlsUdKMwnK&#10;XJmSOBDNJsoMqQC9FNEwjo+jSplMG0WZtXB70SjxNODnOaPuU55b5pBIMeTmwt+E/9r/o+kZSTaG&#10;6ILTNg3yD1mUhEsI2kNdEEfQ1vDfoEpOjbIqd0dUlZHKc05ZqAGqGcSvqrkuiGahFmiO1X2b7P+D&#10;pVe7lUE8S/EEI0lKeKLZ3dP350f044HfM7Fhlifo6dvzo2Almvh+Vdom4HatV8ZXbPVS0TsLiugX&#10;jRdsa1PnpvS2UC+qQ/P3ffNZ7RCFy+FodDIZjjGioBvHo8EkvE5Eks5bG+s+MFUif0hxLlQ1L4hx&#10;q+b5Q//Jbmmdz4UknXlIUgmeLbgQQTCb9VwYtCNAisvTy8vFia8LXOyhmZCoSvHx+zHwhhLgpv0a&#10;zF4KCye3F8yjCvmZ5dBJX0pIJXCY9YEIpUy6QaMqSMaa+OMYvi68Z733CMkEQI+cQ949dgvQWTYg&#10;HXZTRWvvXVkYgd45/ltijXPvESIr6Xrnkktl/gQgoKo2cmPfUsE2rfFdcvW6Diw79Zb+Zq2yPTDP&#10;qGYkraYLDs+6JNatiIEZhK7DXgFtocw9RhXMqH+CLTEMI/FRwhBMBqORH+ogjMYnQxDMoWZ9qJHb&#10;cq7gxQewkTQNR2/vRHfMjSpvYZ3MfFRQEUkhdorX3XHums0B64iy2SwYwRhr4pbyWlMP7bvmiXdT&#10;3xKjW6Y64PiV6qaZJK9I2th6T6lmW6dyHhj80qW2n7ACAjHadeV3zKEcrF6W6vQnAAAA//8DAFBL&#10;AwQUAAYACAAAACEAhmPL594AAAAKAQAADwAAAGRycy9kb3ducmV2LnhtbEyPwW7CMAyG70h7h8iT&#10;dplGStla1DVFCIkjB2AT17Tx2mqN0zWBdm8/cxon2/Kn35/z9WQ7ccXBt44ULOYRCKTKmZZqBR+n&#10;3csKhA+ajO4coYJf9LAuHma5zowb6YDXY6gFh5DPtIImhD6T0lcNWu3nrkfi3ZcbrA48DrU0gx45&#10;3HYyjqJEWt0SX2h0j9sGq+/jxSp4nc7ldjz4Zfrsz5vd/lP+9EEq9fQ4bd5BBJzCPww3fVaHgp1K&#10;dyHjRacgXqULRrm5VQaSNE5AlExGyRvIIpf3LxR/AAAA//8DAFBLAQItABQABgAIAAAAIQC2gziS&#10;/gAAAOEBAAATAAAAAAAAAAAAAAAAAAAAAABbQ29udGVudF9UeXBlc10ueG1sUEsBAi0AFAAGAAgA&#10;AAAhADj9If/WAAAAlAEAAAsAAAAAAAAAAAAAAAAALwEAAF9yZWxzLy5yZWxzUEsBAi0AFAAGAAgA&#10;AAAhAGggQcnDAgAAnAUAAA4AAAAAAAAAAAAAAAAALgIAAGRycy9lMm9Eb2MueG1sUEsBAi0AFAAG&#10;AAgAAAAhAIZjy+feAAAACgEAAA8AAAAAAAAAAAAAAAAAHQUAAGRycy9kb3ducmV2LnhtbFBLBQYA&#10;AAAABAAEAPMAAAAoBgAAAAA=&#10;" fillcolor="#e8eef7" strokecolor="#243f60 [1604]" strokeweight=".5pt">
                <v:stroke endcap="square"/>
                <v:path arrowok="t"/>
                <v:textbox>
                  <w:txbxContent>
                    <w:p w:rsidR="00362B28" w:rsidRPr="00823E9B" w:rsidRDefault="00362B28" w:rsidP="00362B28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362B28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İl İcraatlarının Bakanlığa intikal ettirilmesi, ayrıca “Bitki Koruma Kayıt Sistemine” icraatların,  mücadele bilgilerinin</w:t>
                      </w:r>
                      <w:r w:rsidR="00BE6214" w:rsidRPr="00BE621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BE6214" w:rsidRPr="00362B28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girilmesi</w:t>
                      </w:r>
                      <w:r w:rsidRPr="00362B28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218440</wp:posOffset>
                </wp:positionV>
                <wp:extent cx="467995" cy="360045"/>
                <wp:effectExtent l="0" t="0" r="8255" b="1905"/>
                <wp:wrapNone/>
                <wp:docPr id="10" name="Akış Çizelgesi: İşle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467995" cy="360045"/>
                        </a:xfrm>
                        <a:prstGeom prst="flowChartProcess">
                          <a:avLst/>
                        </a:prstGeom>
                        <a:solidFill>
                          <a:srgbClr val="E8EEF7"/>
                        </a:solidFill>
                        <a:ln w="6350" cap="sq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3236" w:rsidRDefault="001F3236" w:rsidP="001F32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K-ŞM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10" o:spid="_x0000_s1035" type="#_x0000_t109" style="position:absolute;margin-left:42.4pt;margin-top:17.2pt;width:36.85pt;height:28.35pt;flip:x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Wu1gIAAOMFAAAOAAAAZHJzL2Uyb0RvYy54bWysVEtu2zAQ3RfoHQjtG8mO7cRC5MBw47aA&#10;kRpNiqxpirSIUCRL0padC/QYuUJ7hib36pD6xEmKLopqIWg0M29m3nzOznelQFtqLFcyi3pHSYSo&#10;JCrncp1FX6/n704jZB2WORZK0izaUxudT96+Oat0SvuqUCKnBgGItGmls6hwTqdxbElBS2yPlKYS&#10;lEyZEjsQzTrODa4AvRRxP0lGcaVMro0i1Fr4+75WRpOAzxgl7jNjljoksghyc+Ftwnvl3/HkDKdr&#10;g3XBSZMG/ocsSswlBO2g3mOH0cbwV1AlJ0ZZxdwRUWWsGOOEhhqgml7yopqrAmsaagFyrO5osv8P&#10;llxulwbxHHoH9EhcQo+mtw8/H+/Rr+/8joo1tTxFDz8e7wUtERgBY5W2KThe6aXxNVu9UOTWgiJ+&#10;pvGCbWx2zJSICa4/QqTAFNSOdqER+64RdOcQgZ+D0cl4PIwQAdXxKEkGQx82xqmH8SG1se4DVSXy&#10;H1nEhKpmBTZuWU9CCIC3C+tqt9Y8ZKsEz+dciCCY9WomDNpimI+L04uL+UkTyR6aCYmqLBodD4Ej&#10;gmFM7bcQ4pmRPcSazxN4XmNBDUI2RNXcBJbcXlCfj5BfKIN2AAf9OoJfBNqliAmh0tUE2gLntM58&#10;eBis9QiEBUCPzKDiDrsBaC1rkBa7pqyx96407FHnnPwtsdq58wiRlXSdc8mlMn8CEFBVE7m2b0mq&#10;qfEsud1qF0Z17C39n5XK9zC+RtV7bTWZcxiIBbZuiQ0sMvQLjhNoC2XuIlTBovvmbbChERKfJGzS&#10;uDcY+MsQhMHwpA+COdSsDjVyU84UzEoPzpom4dPbO9F+MqPKG7hJUx8VVFgSiJ1FxJlWmLn6AMFV&#10;I3Q6DWZwDTR2C3mlSbsgfmivdzfY6GbKHazHpWqPAk5fDHht6xmXarpxivEw/U88NYzCJQmj0Vw9&#10;f6oO5WD1dJsnvwEAAP//AwBQSwMEFAAGAAgAAAAhAD0vF9rhAAAACAEAAA8AAABkcnMvZG93bnJl&#10;di54bWxMj81OwzAQhO9IvIO1SFwQdUJTSEM2VQTiwKEIys/ZjZckEK9D7LYpT1/3BMfRjGa+yRej&#10;6cSWBtdaRognEQjiyuqWa4S314fLFITzirXqLBPCnhwsitOTXGXa7viFtitfi1DCLlMIjfd9JqWr&#10;GjLKTWxPHLxPOxjlgxxqqQe1C+Wmk1dRdC2NajksNKqnu4aq79XGILw/yuXy96m82U/lz/3XxfN8&#10;/1FqxPOzsbwF4Wn0f2E44gd0KALT2m5YO9EhpEkg9wjTJAFx9GfpDMQaYR7HIItc/j9QHAAAAP//&#10;AwBQSwECLQAUAAYACAAAACEAtoM4kv4AAADhAQAAEwAAAAAAAAAAAAAAAAAAAAAAW0NvbnRlbnRf&#10;VHlwZXNdLnhtbFBLAQItABQABgAIAAAAIQA4/SH/1gAAAJQBAAALAAAAAAAAAAAAAAAAAC8BAABf&#10;cmVscy8ucmVsc1BLAQItABQABgAIAAAAIQBmaiWu1gIAAOMFAAAOAAAAAAAAAAAAAAAAAC4CAABk&#10;cnMvZTJvRG9jLnhtbFBLAQItABQABgAIAAAAIQA9Lxfa4QAAAAgBAAAPAAAAAAAAAAAAAAAAADAF&#10;AABkcnMvZG93bnJldi54bWxQSwUGAAAAAAQABADzAAAAPgYAAAAA&#10;" fillcolor="#e8eef7" strokecolor="red" strokeweight=".5pt">
                <v:stroke endcap="square"/>
                <v:path arrowok="t"/>
                <v:textbox>
                  <w:txbxContent>
                    <w:p w:rsidR="001F3236" w:rsidRDefault="001F3236" w:rsidP="001F32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K-ŞM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219075</wp:posOffset>
                </wp:positionV>
                <wp:extent cx="467995" cy="360045"/>
                <wp:effectExtent l="0" t="0" r="8255" b="1905"/>
                <wp:wrapNone/>
                <wp:docPr id="4" name="Akış Çizelgesi: İşle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467995" cy="360045"/>
                        </a:xfrm>
                        <a:prstGeom prst="flowChartProcess">
                          <a:avLst/>
                        </a:prstGeom>
                        <a:solidFill>
                          <a:srgbClr val="E8EEF7"/>
                        </a:solidFill>
                        <a:ln w="6350" cap="sq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E89" w:rsidRDefault="00F95E89" w:rsidP="00F95E8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İ-İM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2" o:spid="_x0000_s1036" type="#_x0000_t109" style="position:absolute;margin-left:88.9pt;margin-top:17.25pt;width:36.85pt;height:28.35pt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wA11wIAAOIFAAAOAAAAZHJzL2Uyb0RvYy54bWysVEtu2zAQ3RfoHQjuG8mO7SRC5MBw4raA&#10;kRpNiqxpirKIUCRL0padC+QYuUJ7hib36pD6xEmKLopqIYiamTczj2/m9GxbCrRhxnIlU9w7iDFi&#10;kqqMy1WKv13PPhxjZB2RGRFKshTvmMVn4/fvTiudsL4qlMiYQQAibVLpFBfO6SSKLC1YSeyB0kyC&#10;MVemJA6OZhVlhlSAXoqoH8ejqFIm00ZRZi38Pa+NeBzw85xR9yXPLXNIpBhqc+Ftwnvp39H4lCQr&#10;Q3TBaVMG+YcqSsIlJO2gzokjaG34G6iSU6Osyt0BVWWk8pxTFnqAbnrxq26uCqJZ6AXIsbqjyf4/&#10;WHq5WRjEsxQPMJKkhCua3D7+fHpAv+75HRMrZnmCHn88PQhWor7nq9I2gbArvTC+Y6vnit5aMEQv&#10;LP5gG59tbkqUC64/gUYCT9A52oZr2HXXwLYOUfg5GB2dnAwxomA6HMXxYOjTRiTxMD6lNtZ9ZKpE&#10;/iPFuVDVtCDGLWodhARkM7euDmvdQ7VK8GzGhQgHs1pOhUEbAuq4OL64mB01mey+m5CoSvHocAgC&#10;ogREar+HFC+c7D7WbBbD8xYLehCyIarmJrDkdoL5eoT8ynK4DOCgX2fwY8C6EgmlTLqaQFuQjNWV&#10;D/eTtRGBsADokXPouMNuAFrPGqTFrilr/H0oC1PUBcd/K6wO7iJCZiVdF1xyqcyfAAR01WSu/VuS&#10;amo8S2673Aah9gKx/tdSZTtQr1H1WFtNZxwUMSfWLYiBOYYLg90E1kKZO4wqmHN/e2tiGEbis4RB&#10;OukNBn4xhMNgeNSHg9m3LPctcl1OFYilB1tN0/Dp/Z1oP3OjyhtYSROfFUxEUsidYupMe5i6ev/A&#10;UqNsMglusAw0cXN5pWk7IV6119sbYnQjcwfzcananUCSVwqvfT3lUk3WTuU8yP+Zp4ZSWCRBG83S&#10;85tq/xy8nlfz+DcAAAD//wMAUEsDBBQABgAIAAAAIQDFA8984QAAAAkBAAAPAAAAZHJzL2Rvd25y&#10;ZXYueG1sTI/NTsMwEITvSLyDtUhcEHWSUkJDnCoCceBQBOXn7MZLEojXIXbbhKdnOcFtRjOa/TZf&#10;jbYTexx860hBPItAIFXOtFQreHm+O78C4YMmoztHqGBCD6vi+CjXmXEHesL9JtSCR8hnWkETQp9J&#10;6asGrfYz1yNx9u4GqwPboZZm0Acet51MouhSWt0SX2h0jzcNVp+bnVXwei/X6++HMp3m8uv24+xx&#10;Ob2VRqnTk7G8BhFwDH9l+MVndCiYaet2ZLzo2KcpowcF84sFCC4ki5jFVsEyTkAWufz/QfEDAAD/&#10;/wMAUEsBAi0AFAAGAAgAAAAhALaDOJL+AAAA4QEAABMAAAAAAAAAAAAAAAAAAAAAAFtDb250ZW50&#10;X1R5cGVzXS54bWxQSwECLQAUAAYACAAAACEAOP0h/9YAAACUAQAACwAAAAAAAAAAAAAAAAAvAQAA&#10;X3JlbHMvLnJlbHNQSwECLQAUAAYACAAAACEAFf8ANdcCAADiBQAADgAAAAAAAAAAAAAAAAAuAgAA&#10;ZHJzL2Uyb0RvYy54bWxQSwECLQAUAAYACAAAACEAxQPPfOEAAAAJAQAADwAAAAAAAAAAAAAAAAAx&#10;BQAAZHJzL2Rvd25yZXYueG1sUEsFBgAAAAAEAAQA8wAAAD8GAAAAAA==&#10;" fillcolor="#e8eef7" strokecolor="red" strokeweight=".5pt">
                <v:stroke endcap="square"/>
                <v:path arrowok="t"/>
                <v:textbox>
                  <w:txbxContent>
                    <w:p w:rsidR="00F95E89" w:rsidRDefault="00F95E89" w:rsidP="00F95E8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İ-İM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210185</wp:posOffset>
                </wp:positionV>
                <wp:extent cx="3059430" cy="2087880"/>
                <wp:effectExtent l="0" t="0" r="0" b="95885"/>
                <wp:wrapNone/>
                <wp:docPr id="3" name="Ya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059430" cy="2087880"/>
                        </a:xfrm>
                        <a:custGeom>
                          <a:avLst/>
                          <a:gdLst>
                            <a:gd name="T0" fmla="*/ 2793682 w 3059430"/>
                            <a:gd name="T1" fmla="*/ 455924 h 2087880"/>
                            <a:gd name="T2" fmla="*/ 2851889 w 3059430"/>
                            <a:gd name="T3" fmla="*/ 1568969 h 208788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059430" h="2087880" stroke="0">
                              <a:moveTo>
                                <a:pt x="2793682" y="455924"/>
                              </a:moveTo>
                              <a:cubicBezTo>
                                <a:pt x="3125693" y="788300"/>
                                <a:pt x="3148336" y="1221287"/>
                                <a:pt x="2851889" y="1568969"/>
                              </a:cubicBezTo>
                              <a:lnTo>
                                <a:pt x="1529715" y="1043940"/>
                              </a:lnTo>
                              <a:lnTo>
                                <a:pt x="2793682" y="455924"/>
                              </a:lnTo>
                              <a:close/>
                            </a:path>
                            <a:path w="3059430" h="2087880" fill="none">
                              <a:moveTo>
                                <a:pt x="2793682" y="455924"/>
                              </a:moveTo>
                              <a:cubicBezTo>
                                <a:pt x="3125693" y="788300"/>
                                <a:pt x="3148336" y="1221287"/>
                                <a:pt x="2851889" y="156896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DF6A1" id="Yay 87" o:spid="_x0000_s1026" style="position:absolute;margin-left:116.3pt;margin-top:16.55pt;width:240.9pt;height:164.4pt;rotation:9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59430,208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hmwQMAAAIJAAAOAAAAZHJzL2Uyb0RvYy54bWzEVl2PozYUfa/U/2DxWCkD5isQTWa1TSZV&#10;pW270qYPfXSMCWjAprYJmV31v/faBkK22m5VVWoeiI2v78c51z48vrm2DbowqWrBtx5+CDzEOBVF&#10;zc9b79fjYZV5SGnCC9IIzrbeK1Pem6dvv3kcug0LRSWagkkETrjaDN3Wq7TuNr6vaMVaoh5Exzgs&#10;lkK2RMNUnv1CkgG8t40fBkHqD0IWnRSUKQVv927Re7L+y5JR/UtZKqZRs/UgN22f0j5P5uk/PZLN&#10;WZKuqumYBvkXWbSk5hB0drUnmqBe1n9x1dZUCiVK/UBF64uyrCmzNUA1OPismg8V6ZitBcBR3QyT&#10;+u/c0p8v7yWqi60XeYiTFij6jbyibG2QGTq1AYMP3XtpalPdO0FfFCz4dytmosAGnYafRAEeSK+F&#10;ReNayhZJAagncWB+9i1Uja6WgteZAnbViMLLKEjyOAKmKKyFQbbOMkuSTzbGmUmD9kr/wIQdk8s7&#10;pR2HBYwsA8VYxxG8lG0DdH7no3CdR2kWogFNEcZdkzFeGMdJkocxqtAiAaB2dhwubMMswVmWf9kx&#10;4DpngZM0y9P8y57jhXGAUgMZSpMkSsdGnVNI/s4QwDpPcJBqQohe+QgRjBAxB/QYW0I6oQwhBjBA&#10;/YhNMPABZhbv2Tq5swYUjHW0tHa7xjASTt/n5056CM7dyZXTEW2yM0HMEA0L/qsb/XCBSPECfeXa&#10;pxUXdhR2kzZpj9TabBxzY0Y3Q9qfavo9+7jcFuEwSXNgB4qALougOW1LdNZphOMsAtjNKg5DHLoT&#10;AYm6mI51t+xInWC4C9XwZUichPkaA3XGaRBHeTz19mQ3/Y9RXNNa+7vKJjPaCMUcWQbArwJZ1g3c&#10;gxxuYsvkDaCvxLsZ/k9IQl+5AseB7RrTbIu7gIsDlGc5bLjppTwJXccq0dSFWTQAWWlhu0aiCwEw&#10;ihdssWj6Fi4v9y5PzFXlPPUtCIh7PZE1e7Cn5M65FD0v7MaKkeJ5HGtSN24MKTf2UMF9N3a+ufms&#10;UnzKg/w5e87iVRymz6s42O9Xbw+7eJUe8DrZR/vdbo//MMnieFPVRcG4qWlSLRz/M1UY9dPpzaxb&#10;d1UoeT7NAB3sb+zuhZl/n4bFAmqZ/h1DkzQ4LTmJ4hVkwgoC3DXw2QDKUAn50UMDSPDWU7/3RDIP&#10;NT9y0Lgcx3BAkLaTOFmHMJHLldNyhXAKrrYe1XDHuMlOO6XvO1mfK4jlqObiLQhUWRvhsErm8hon&#10;ILS2hvGjwCj5cm6tbp8uT38CAAD//wMAUEsDBBQABgAIAAAAIQBK/VDX4QAAAAsBAAAPAAAAZHJz&#10;L2Rvd25yZXYueG1sTI/BTsMwEETvSPyDtUjcWqfECmmIU6FKFVxaqYULNyc2sSFeR7bThr/HnMpx&#10;NU8zb+vNbAdyVj4YhxxWywyIws5Jgz2H97fdogQSokApBoeKw48KsGlub2pRSXfBozqfYk9SCYZK&#10;cNAxjhWlodPKirB0o8KUfTpvRUyn76n04pLK7UAfsqygVhhMC1qMaqtV932aLId9/DDMFMfXl22J&#10;hy+/O7SaTpzf383PT0CimuMVhj/9pA5NcmrdhDKQgUOerVcJ5bBgOQOSiCJ/XANpObC8ZECbmv7/&#10;ofkFAAD//wMAUEsBAi0AFAAGAAgAAAAhALaDOJL+AAAA4QEAABMAAAAAAAAAAAAAAAAAAAAAAFtD&#10;b250ZW50X1R5cGVzXS54bWxQSwECLQAUAAYACAAAACEAOP0h/9YAAACUAQAACwAAAAAAAAAAAAAA&#10;AAAvAQAAX3JlbHMvLnJlbHNQSwECLQAUAAYACAAAACEAI8moZsEDAAACCQAADgAAAAAAAAAAAAAA&#10;AAAuAgAAZHJzL2Uyb0RvYy54bWxQSwECLQAUAAYACAAAACEASv1Q1+EAAAALAQAADwAAAAAAAAAA&#10;AAAAAAAbBgAAZHJzL2Rvd25yZXYueG1sUEsFBgAAAAAEAAQA8wAAACkHAAAAAA==&#10;" path="m2793682,455924nsc3125693,788300,3148336,1221287,2851889,1568969l1529715,1043940,2793682,455924xem2793682,455924nfc3125693,788300,3148336,1221287,2851889,1568969e" filled="f" strokecolor="black [3040]">
                <v:path arrowok="t" o:connecttype="custom" o:connectlocs="2793682,455924;2851889,1568969" o:connectangles="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104140</wp:posOffset>
                </wp:positionV>
                <wp:extent cx="1114425" cy="647700"/>
                <wp:effectExtent l="0" t="0" r="9525" b="0"/>
                <wp:wrapNone/>
                <wp:docPr id="30" name="Akış Çizelgesi: Belg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64770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 cap="sq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665" w:rsidRPr="002D4D2F" w:rsidRDefault="00875BE8" w:rsidP="005276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İcraat Cetvelleri,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30" o:spid="_x0000_s1037" type="#_x0000_t114" style="position:absolute;margin-left:368.65pt;margin-top:8.2pt;width:87.75pt;height:51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J7owgIAAKAFAAAOAAAAZHJzL2Uyb0RvYy54bWysVF1u2zAMfh+wOwh6X22nSdMZdYosbYYB&#10;QVcsHfqsyHIsVJY0SYmdXmDH2Bl2hm33GiX/NOuGPQzzgyGK5EfyE8mLy6YSaM+M5UpmODmJMWKS&#10;qpzLbYY/3i1fnWNkHZE5EUqyDB+YxZezly8uap2ykSqVyJlBACJtWusMl87pNIosLVlF7InSTIKy&#10;UKYiDkSzjXJDakCvRDSK47OoVibXRlFmLdxetUo8C/hFwah7XxSWOSQyDLm58Dfhv/H/aHZB0q0h&#10;uuS0S4P8QxYV4RKCDlBXxBG0M/w3qIpTo6wq3AlVVaSKglMWaoBqkvhZNeuSaBZqAXKsHmiy/w+W&#10;3uxvDeJ5hk+BHkkqeKP5w/evP76gb5/5IxNbZnmK3vgDAhPgq9Y2Bbe1vjW+YqtXij5YUES/aLxg&#10;O5umMJW3hXpRE8g/DOSzxiEKl0mSjMejCUYUdGfj6TQO0SKS9t7aWPeWqQr5Q4YLoepFSYy7UnRX&#10;MenCA5D9yjqfDEl7+5ClEjxfciGCYLabhTBoT6Arrs+vr5dTXxi42GMzIVENqZxOgBlKoDntp2D2&#10;VFk4uYNgHlXID6wAKqGWUUglNDEbAhFKIcmkVZUkZ238SQxfH963vfcIyQRAj1xA3gN2B9BbtiA9&#10;dltFZ+9dWZiBwTn+W2Kt8+ARIivpBueKS2X+BCCgqi5ya9/1gm2p8Sy5ZtOENkuCqb/aqPwAvWdU&#10;O5RW0yWHh10R626JgSkE2mGzgLZU5hGjGqbUv8GOGIaReCdhDF5Dz/ixDsJ4Mh2BYI41m2ON3FUL&#10;BU+ewE7SNBy9vRP9sTCquoeFMvdRQUUkhdgZps70wsK12wNWEmXzeTCDUdbEreRaUw/uifO9d9fc&#10;E6O7bnXQ5zeqn2iSPuvT1tZ7SjXfOVXw0MRPPHWUwhoIvdGtLL9njuVg9bRYZz8BAAD//wMAUEsD&#10;BBQABgAIAAAAIQC0VFcu3wAAAAoBAAAPAAAAZHJzL2Rvd25yZXYueG1sTI/BTsMwEETvSPyDtUjc&#10;qJO0atMQp0JVEeJAJQrq2bVNHIjXke024e9ZTnDcmafZmXozuZ5dTIidRwH5LANmUHndYSvg/e3x&#10;rgQWk0Qte49GwLeJsGmur2pZaT/iq7kcUssoBGMlBdiUhorzqKxxMs78YJC8Dx+cTHSGlusgRwp3&#10;PS+ybMmd7JA+WDmYrTXq63B2ArZ2p2N53I9PL8oWE+6GoD6fhbi9mR7ugSUzpT8YfutTdWio08mf&#10;UUfWC1jNV3NCyVgugBGwzgvaciIhLxfAm5r/n9D8AAAA//8DAFBLAQItABQABgAIAAAAIQC2gziS&#10;/gAAAOEBAAATAAAAAAAAAAAAAAAAAAAAAABbQ29udGVudF9UeXBlc10ueG1sUEsBAi0AFAAGAAgA&#10;AAAhADj9If/WAAAAlAEAAAsAAAAAAAAAAAAAAAAALwEAAF9yZWxzLy5yZWxzUEsBAi0AFAAGAAgA&#10;AAAhAHDsnujCAgAAoAUAAA4AAAAAAAAAAAAAAAAALgIAAGRycy9lMm9Eb2MueG1sUEsBAi0AFAAG&#10;AAgAAAAhALRUVy7fAAAACgEAAA8AAAAAAAAAAAAAAAAAHAUAAGRycy9kb3ducmV2LnhtbFBLBQYA&#10;AAAABAAEAPMAAAAoBgAAAAA=&#10;" fillcolor="#e8eef7" strokecolor="#243f60 [1604]" strokeweight=".5pt">
                <v:stroke endcap="square"/>
                <v:path arrowok="t"/>
                <v:textbox>
                  <w:txbxContent>
                    <w:p w:rsidR="00527665" w:rsidRPr="002D4D2F" w:rsidRDefault="00875BE8" w:rsidP="0052766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İcraat Cetvelleri, </w:t>
                      </w:r>
                    </w:p>
                  </w:txbxContent>
                </v:textbox>
              </v:shape>
            </w:pict>
          </mc:Fallback>
        </mc:AlternateContent>
      </w:r>
    </w:p>
    <w:p w:rsidR="00F937C0" w:rsidRDefault="00153F4B" w:rsidP="003322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202565</wp:posOffset>
                </wp:positionV>
                <wp:extent cx="2447925" cy="1727835"/>
                <wp:effectExtent l="0" t="0" r="0" b="95250"/>
                <wp:wrapNone/>
                <wp:docPr id="2" name="Ya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447925" cy="1727835"/>
                        </a:xfrm>
                        <a:custGeom>
                          <a:avLst/>
                          <a:gdLst>
                            <a:gd name="T0" fmla="*/ 2180225 w 2447925"/>
                            <a:gd name="T1" fmla="*/ 324681 h 1727835"/>
                            <a:gd name="T2" fmla="*/ 2189845 w 2447925"/>
                            <a:gd name="T3" fmla="*/ 1394543 h 172783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447925" h="1727835" stroke="0">
                              <a:moveTo>
                                <a:pt x="2180225" y="324681"/>
                              </a:moveTo>
                              <a:cubicBezTo>
                                <a:pt x="2533533" y="636829"/>
                                <a:pt x="2537511" y="1079255"/>
                                <a:pt x="2189845" y="1394543"/>
                              </a:cubicBezTo>
                              <a:lnTo>
                                <a:pt x="1223963" y="863918"/>
                              </a:lnTo>
                              <a:lnTo>
                                <a:pt x="2180225" y="324681"/>
                              </a:lnTo>
                              <a:close/>
                            </a:path>
                            <a:path w="2447925" h="1727835" fill="none">
                              <a:moveTo>
                                <a:pt x="2180225" y="324681"/>
                              </a:moveTo>
                              <a:cubicBezTo>
                                <a:pt x="2533533" y="636829"/>
                                <a:pt x="2537511" y="1079255"/>
                                <a:pt x="2189845" y="139454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480FD" id="Yay 69" o:spid="_x0000_s1026" style="position:absolute;margin-left:140.4pt;margin-top:15.95pt;width:192.75pt;height:136.05pt;rotation:9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7925,1727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qTwAMAAAEJAAAOAAAAZHJzL2Uyb0RvYy54bWzEVm2vmzYU/j5p/8Hi46RcMBgC0c2tuuRm&#10;mtS1lZp+6EfHmIAu2MyGJLfV/nuPbSCkV12nadKiCPxyfF6ec3we7l9dmhqduNKVFGsP3wUe4oLJ&#10;vBLHtfdxv1ukHtIdFTmtpeBr75lr79XDzz/dn9sVD2Up65wrBEqEXp3btVd2Xbvyfc1K3lB9J1su&#10;YLOQqqEdTNXRzxU9g/am9sMgSPyzVHmrJONaw+rWbXoPVn9RcNa9KwrNO1SvPfCts09lnwfz9B/u&#10;6eqoaFtWbHCD/gsvGloJMDqp2tKOol5VL1Q1FVNSy6K7Y7LxZVFUjNsYIBocfBPNh5K23MYC4Oh2&#10;gkn/d2rZ29N7hap87YUeErSBFH2izyjJDDLnVq9A4EP7XpnYdPtGsicNG/7NjplokEGH8x8yBw20&#10;76RF41KoBikJqMckMD+7ClGji03B85QCfukQg8WQkGUWxh5isIeX4TKNYuOKT1dGmXGD9br7jUs7&#10;pqc3unM5zGFkM5APcewh30VTQzp/8VGI0yAMY3RGo4Xh1CiMZ8JRSJIUoxLNHIDUTooBqrniLCV/&#10;oziaCeMoIzGJvq+ZzIQDlBjIUBLHUTIU6uQCIDS58EIQwDqOcNByRIhdxAARjBA1F3RPbEJaqU1C&#10;DGCA+h4PgIOYxXuSjm+kAQUjHc2lwfLVjILb9+29Ux6Ce3dw4bS0M94ZI2aIzrP8l9f0QwNR8gnq&#10;ypVPI098L+2hzrg9pNZ64zI3eHQVZP2hYr/yzzfH4iiCvz2WREka2pIHT5zSOFrGGIrClGFgStKW&#10;4bSNU5N1t+2SOsJwY6oWc5M4DKMscSbTJMpwOhwaxcb34IOr2ZeBjWKslpq7y2Hw+yGORVVDGxTQ&#10;iG0ir/j8wN5V8H8CEsrKBTgMbNGYWpu1AiF3EJ691bUwpZTF0EcMJlrWVW427cQwC9/UCp0ogJE/&#10;YStT9w30LreWxaZTOU19A/zhlu0SGLXcZDTYrnSjXMle5PZgyWn+OIw7WtVuDKdre6eg3Q2Fbxqf&#10;JYovWZA9po8pWZAweVyQYLtdvN5tyCLZ4WW8jbabzRb/ZZzFZFVWec6FiWkkLUz+GSkM9OnoZqKt&#10;myi0Oh4mgHb2N9TpTMy/dcNiAbGMb5ehkRkclRxk/gwsYfkAWg18NQAxlFJ99tAZGHjt6T97qriH&#10;6t8FUFyGCTGUbSckXoYwUfOdw3yHCgaq1h7roMW4yaZzRN+3qjqWYMulWsjXwE9FZXjDEpnza5gA&#10;z9oYhm8CQ+TzuZW6frk8fAUAAP//AwBQSwMEFAAGAAgAAAAhAKueF8HiAAAACwEAAA8AAABkcnMv&#10;ZG93bnJldi54bWxMjzFPwzAQhXck/oN1SGyt0waSNsSpAJEOLIXCQDc3PpKI+BzFbhr+PccE4+l9&#10;eve9fDPZTow4+NaRgsU8AoFUOdNSreD9rZytQPigyejOESr4Rg+b4vIi15lxZ3rFcR9qwSXkM62g&#10;CaHPpPRVg1b7ueuROPt0g9WBz6GWZtBnLredXEZRIq1uiT80usfHBquv/ckqeHk4uHFRlatD+WG3&#10;2+d4lz6td0pdX033dyACTuEPhl99VoeCnY7uRMaLTkEcp7eMKpgtb3gDE0m0TkAcOUqiFGSRy/8b&#10;ih8AAAD//wMAUEsBAi0AFAAGAAgAAAAhALaDOJL+AAAA4QEAABMAAAAAAAAAAAAAAAAAAAAAAFtD&#10;b250ZW50X1R5cGVzXS54bWxQSwECLQAUAAYACAAAACEAOP0h/9YAAACUAQAACwAAAAAAAAAAAAAA&#10;AAAvAQAAX3JlbHMvLnJlbHNQSwECLQAUAAYACAAAACEA54M6k8ADAAABCQAADgAAAAAAAAAAAAAA&#10;AAAuAgAAZHJzL2Uyb0RvYy54bWxQSwECLQAUAAYACAAAACEAq54XweIAAAALAQAADwAAAAAAAAAA&#10;AAAAAAAaBgAAZHJzL2Rvd25yZXYueG1sUEsFBgAAAAAEAAQA8wAAACkHAAAAAA==&#10;" path="m2180225,324681nsc2533533,636829,2537511,1079255,2189845,1394543l1223963,863918,2180225,324681xem2180225,324681nfc2533533,636829,2537511,1079255,2189845,1394543e" filled="f" strokecolor="black [3040]">
                <v:path arrowok="t" o:connecttype="custom" o:connectlocs="2180225,324681;2189845,1394543" o:connectangles="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920384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97789</wp:posOffset>
                </wp:positionV>
                <wp:extent cx="359410" cy="0"/>
                <wp:effectExtent l="0" t="76200" r="2540" b="76200"/>
                <wp:wrapNone/>
                <wp:docPr id="29" name="Düz Ok Bağlayıcıs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0C7AB" id="Düz Ok Bağlayıcısı 29" o:spid="_x0000_s1026" type="#_x0000_t32" style="position:absolute;margin-left:336.3pt;margin-top:7.7pt;width:28.3pt;height:0;z-index:251920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o8EQIAAFgEAAAOAAAAZHJzL2Uyb0RvYy54bWysVM1uEzEQviPxDpbvZJOUVnSVTSUSyqWi&#10;EYUHmHrtrFWvbdkm2eVleIbcuZEH69j7E1JOIC7W2vN9M/N9Hu/ipqkV2XHnpdEFnU2mlHDNTCn1&#10;tqBfv9y+eUeJD6BLUEbzgrbc05vl61eLvc353FRGldwRTKJ9vrcFrUKweZZ5VvEa/MRYrjEojKsh&#10;4NZts9LBHrPXKptPp1fZ3rjSOsO493i67oJ0mfILwVm4F8LzQFRBsbeQVpfWx7hmywXkWwe2kqxv&#10;A/6hixqkxqJjqjUEIN+c/CNVLZkz3ogwYabOjBCS8aQB1cymL9Q8VGB50oLmeDva5P9fWvZpt3FE&#10;lgWdX1OiocY7Wv/6+Z3cP5H3cPyhoD0e2PHgjweCCLRrb32OrJXeuCiYNfrB3hn25DGWnQXjxtsO&#10;1ghXRzgqJk2yvx3t500gDA8vLq/fzvCS2BDKIB941vnwkZuaxI+C+uBAbquwMlrjHRs3S+7D7s6H&#10;2AfkAyEWVZrsC3p1cTlNKG+ULG+lUjGWJo2vlCM7wBkJzSyKxARnqABSfdAlCa1Fg4KToLeK90il&#10;e+Wd2CQ7tIp3pT9zgf6ivK7FF/WAMa7DUFNpREeawO5GYt91fBKnRs+JPT5SeZr6vyGPjFTZ6DCS&#10;a6mN6zw7r36ySXT4wYFOd7Tg0ZTtxg1DgeObXO2fWnwfv+8T/fRDWD4DAAD//wMAUEsDBBQABgAI&#10;AAAAIQBWRrbU3QAAAAkBAAAPAAAAZHJzL2Rvd25yZXYueG1sTI/BTsMwDIbvSLxDZCRuLF1VOihN&#10;JzRpIO3EOuDsNaYtJE7VZFv39gRxgKP9f/r9uVxO1ogjjb53rGA+S0AQN0733Cp43a1v7kD4gKzR&#10;OCYFZ/KwrC4vSiy0O/GWjnVoRSxhX6CCLoShkNI3HVn0MzcQx+zDjRZDHMdW6hFPsdwamSZJLi32&#10;HC90ONCqo+arPlgFhjI8b1aZmb+td59Pz+8v23rTKnV9NT0+gAg0hT8YfvSjOlTRae8OrL0wCvJF&#10;mkc0BrcZiAgs0vsUxP53IatS/v+g+gYAAP//AwBQSwECLQAUAAYACAAAACEAtoM4kv4AAADhAQAA&#10;EwAAAAAAAAAAAAAAAAAAAAAAW0NvbnRlbnRfVHlwZXNdLnhtbFBLAQItABQABgAIAAAAIQA4/SH/&#10;1gAAAJQBAAALAAAAAAAAAAAAAAAAAC8BAABfcmVscy8ucmVsc1BLAQItABQABgAIAAAAIQBObvo8&#10;EQIAAFgEAAAOAAAAAAAAAAAAAAAAAC4CAABkcnMvZTJvRG9jLnhtbFBLAQItABQABgAIAAAAIQBW&#10;RrbU3QAAAAkBAAAPAAAAAAAAAAAAAAAAAGsEAABkcnMvZG93bnJldi54bWxQSwUGAAAAAAQABADz&#10;AAAAdQUAAAAA&#10;" strokecolor="black [3213]" strokeweight=".5pt">
                <v:stroke endarrow="block"/>
                <o:lock v:ext="edit" shapetype="f"/>
              </v:shape>
            </w:pict>
          </mc:Fallback>
        </mc:AlternateContent>
      </w:r>
    </w:p>
    <w:p w:rsidR="00362B28" w:rsidRDefault="00153F4B" w:rsidP="003322EA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926528" behindDoc="0" locked="0" layoutInCell="1" allowOverlap="1">
                <wp:simplePos x="0" y="0"/>
                <wp:positionH relativeFrom="margin">
                  <wp:posOffset>3042284</wp:posOffset>
                </wp:positionH>
                <wp:positionV relativeFrom="paragraph">
                  <wp:posOffset>27305</wp:posOffset>
                </wp:positionV>
                <wp:extent cx="0" cy="360045"/>
                <wp:effectExtent l="76200" t="0" r="57150" b="40005"/>
                <wp:wrapNone/>
                <wp:docPr id="11" name="Düz Ok Bağlayıcıs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13809" id="Düz Ok Bağlayıcısı 11" o:spid="_x0000_s1026" type="#_x0000_t32" style="position:absolute;margin-left:239.55pt;margin-top:2.15pt;width:0;height:28.35pt;z-index:25192652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EWnDwIAAFgEAAAOAAAAZHJzL2Uyb0RvYy54bWysVEFu2zAQvBfoHwjea8lJYxSC5QC1m16C&#10;JmjaB2wo0iJCkQTJWlI/0zf43lv9sCwpWa7TU4teCJG7s7MzXGp53TWK7Ljz0uiSzmc5JVwzU0m9&#10;LenXLzdv3lHiA+gKlNG8pD339Hr1+tWytQW/MLVRFXcEi2hftLakdQi2yDLPat6AnxnLNQaFcQ0E&#10;3LptVjlosXqjsos8X2StcZV1hnHv8XQzBOkq1ReCs3AnhOeBqJJibyGtLq2Pcc1WSyi2Dmwt2dgG&#10;/EMXDUiNpFOpDQQg35z8o1QjmTPeiDBjpsmMEJLxpAHVzPMXah5qsDxpQXO8nWzy/68s+7S7d0RW&#10;eHdzSjQ0eEebXz+/k7sn8h4OPxT0hz077P1hTzAD7WqtLxC11vcuCmadfrC3hj15jGVnwbjxdkjr&#10;hGtiOiomXbK/n+znXSBsOGR4ernI87dXkSqD4oizzoeP3DQkfpTUBwdyW4e10Rrv2Lh5ch92tz4M&#10;wCMgkipN2pIuLq/ylOWNktWNVCrG0qTxtXJkBzgjoUsikfksK4BUH3RFQm/RoOAk6K3iY49Kj8oH&#10;sUl26BUfqD9zgf6ivKHFF3zAGNfhyKk0ZkeYwO4m4Nh1fBKnRs+BY36E8jT1fwOeEInZ6DCBG6mN&#10;Gzw7Zz/ZJIb8owOD7mjBo6n6e3ccChzfdJ/jU4vv4/d9gp9+CKtnAAAA//8DAFBLAwQUAAYACAAA&#10;ACEA76XObdwAAAAIAQAADwAAAGRycy9kb3ducmV2LnhtbEyPwU7DMBBE70j8g7VI3KgTiAqEOBWq&#10;VJB6oilw3iZLErDXUey26d+ziAPcdjSj2TfFYnJWHWgMvWcD6SwBRVz7pufWwOt2dXUHKkTkBq1n&#10;MnCiAIvy/KzAvPFH3tChiq2SEg45GuhiHHKtQ92RwzDzA7F4H350GEWOrW5GPEq5s/o6SebaYc/y&#10;ocOBlh3VX9XeGbCU4Wm9zGz6ttp+Pj2/v2yqdWvM5cX0+AAq0hT/wvCDL+hQCtPO77kJyhrIbu9T&#10;icpxA0r8X70zME8T0GWh/w8ovwEAAP//AwBQSwECLQAUAAYACAAAACEAtoM4kv4AAADhAQAAEwAA&#10;AAAAAAAAAAAAAAAAAAAAW0NvbnRlbnRfVHlwZXNdLnhtbFBLAQItABQABgAIAAAAIQA4/SH/1gAA&#10;AJQBAAALAAAAAAAAAAAAAAAAAC8BAABfcmVscy8ucmVsc1BLAQItABQABgAIAAAAIQA5wEWnDwIA&#10;AFgEAAAOAAAAAAAAAAAAAAAAAC4CAABkcnMvZTJvRG9jLnhtbFBLAQItABQABgAIAAAAIQDvpc5t&#10;3AAAAAgBAAAPAAAAAAAAAAAAAAAAAGkEAABkcnMvZG93bnJldi54bWxQSwUGAAAAAAQABADzAAAA&#10;cgUAAAAA&#10;" strokecolor="black [3213]" strokeweight=".5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362B28" w:rsidRDefault="00153F4B" w:rsidP="003322EA">
      <w:r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244475</wp:posOffset>
                </wp:positionV>
                <wp:extent cx="1704975" cy="539750"/>
                <wp:effectExtent l="0" t="0" r="9525" b="0"/>
                <wp:wrapNone/>
                <wp:docPr id="5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975" cy="539750"/>
                        </a:xfrm>
                        <a:prstGeom prst="ellipse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53E" w:rsidRDefault="00F1253E" w:rsidP="00F1253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Giden Evrak İş Akışı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1" o:spid="_x0000_s1038" style="position:absolute;margin-left:170.5pt;margin-top:19.25pt;width:134.25pt;height:42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QXtAIAAAkGAAAOAAAAZHJzL2Uyb0RvYy54bWysVE1v2zAMvQ/YfxB0Xx2nSdMadYqgbYYB&#10;QVusHXpWZCk2JouapCTOfn0p+WNZWwzYMB8E0SQfySeSl1dNrchOWFeBzml6MqJEaA5FpTc5/fa0&#10;/HROifNMF0yBFjk9CEev5h8/XO5NJsZQgiqEJQiiXbY3OS29N1mSOF6KmrkTMEKjUoKtmUfRbpLC&#10;sj2i1yoZj0ZnyR5sYSxw4Rz+vWmVdB7xpRTc30vphCcqp5ibj6eN5zqcyfySZRvLTFnxLg32D1nU&#10;rNIYdIC6YZ6Rra3eQNUVt+BA+hMOdQJSVlzEGrCadPSqmseSGRFrQXKcGWhy/w+W3+0eLKmKnE5T&#10;SjSr8Y3ud0wRFJGbvXEZmjyaBxuqc2YF/LtDRfKbJgius2mkrYMt1kaaSPRhIFo0nnD8mc5Gk4vZ&#10;lBKOuukpXuNLJCzrvY11/rOAmoRLToVSlXGBC5ax3cr5kALLequYG6iqWFZKRcFu1tfKEqwkp7fn&#10;t7fLWSgHXdyxmdJkn9OzUwz/FiK0oBhAGOdC+7S1K1khWuzpCL8euvd4HQjDKt1x1tIUCfMHJUJY&#10;pb8KiW+AxIxb/B6ojfHXoSNgQJZIx4Dd5f4+dktOZx9cRRyewbkj6E/Og0eMDNoPznWlwb5XmUJC&#10;u8itfU9SS01gyTfrJvZnOu4bcg3FAZvWQjvNzvBlhV2yYs4/MIvji4OOK8nf4yEV4AtDd6OkBPvz&#10;vf/BHqcKtZTscR3k1P3YMisoUV80zttFOpmE/RGFyXQ2RsEea9bHGr2trwE7D0cKs4vXYO9Vf5UW&#10;6mfcXIsQFVVMc4ydU+5tL1z7dk3h7uNisYhmuDMM8yv9aHgAD0SHEXhqnpk13ah4HLI76FfHm3Fp&#10;bYOnhsXWg6ziLAWqW167J8B9E9u4241hoR3L0erXBp+/AAAA//8DAFBLAwQUAAYACAAAACEAzys3&#10;j+AAAAAKAQAADwAAAGRycy9kb3ducmV2LnhtbEyPzU7DMBCE70i8g7VI3KiT9JcQp0JISKCqh5Re&#10;enOTJQ7Y6yh228DTs5zgNqudnf2mWI/OijMOofOkIJ0kIJBq33TUKti/Pd+tQISoqdHWEyr4wgDr&#10;8vqq0HnjL1TheRdbwSEUcq3AxNjnUobaoNNh4nsk3r37wenI49DKZtAXDndWZkmykE53xB+M7vHJ&#10;YP25OznG+EhD9j0ztjrEV795qbb7zXKr1O3N+PgAIuIY/8zwi883UDLT0Z+oCcIqmM5S7hJZrOYg&#10;2LBI7lkc2ZlN5yDLQv6vUP4AAAD//wMAUEsBAi0AFAAGAAgAAAAhALaDOJL+AAAA4QEAABMAAAAA&#10;AAAAAAAAAAAAAAAAAFtDb250ZW50X1R5cGVzXS54bWxQSwECLQAUAAYACAAAACEAOP0h/9YAAACU&#10;AQAACwAAAAAAAAAAAAAAAAAvAQAAX3JlbHMvLnJlbHNQSwECLQAUAAYACAAAACEAJb2UF7QCAAAJ&#10;BgAADgAAAAAAAAAAAAAAAAAuAgAAZHJzL2Uyb0RvYy54bWxQSwECLQAUAAYACAAAACEAzys3j+AA&#10;AAAKAQAADwAAAAAAAAAAAAAAAAAOBQAAZHJzL2Rvd25yZXYueG1sUEsFBgAAAAAEAAQA8wAAABsG&#10;AAAAAA==&#10;" fillcolor="#e8eef7" strokecolor="#243f60 [1604]" strokeweight=".5pt">
                <v:path arrowok="t"/>
                <v:textbox>
                  <w:txbxContent>
                    <w:p w:rsidR="00F1253E" w:rsidRDefault="00F1253E" w:rsidP="00F1253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Giden Evrak İş Akışı </w:t>
                      </w:r>
                    </w:p>
                  </w:txbxContent>
                </v:textbox>
              </v:oval>
            </w:pict>
          </mc:Fallback>
        </mc:AlternateContent>
      </w:r>
    </w:p>
    <w:p w:rsidR="003322EA" w:rsidRDefault="003322EA" w:rsidP="003322EA"/>
    <w:p w:rsidR="00244B86" w:rsidRDefault="00153F4B" w:rsidP="0038164D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855872" behindDoc="0" locked="0" layoutInCell="1" allowOverlap="1">
                <wp:simplePos x="0" y="0"/>
                <wp:positionH relativeFrom="column">
                  <wp:posOffset>3051809</wp:posOffset>
                </wp:positionH>
                <wp:positionV relativeFrom="paragraph">
                  <wp:posOffset>144145</wp:posOffset>
                </wp:positionV>
                <wp:extent cx="0" cy="431800"/>
                <wp:effectExtent l="0" t="0" r="0" b="6350"/>
                <wp:wrapNone/>
                <wp:docPr id="89" name="Düz Ok Bağlayıcısı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3FDCD" id="Düz Ok Bağlayıcısı 89" o:spid="_x0000_s1026" type="#_x0000_t32" style="position:absolute;margin-left:240.3pt;margin-top:11.35pt;width:0;height:34pt;z-index:251855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yJIgIAAJAEAAAOAAAAZHJzL2Uyb0RvYy54bWysVMGO0zAQvSPxD5bvNOkurErUdCValsuK&#10;rVj4gFnHbqx1bMs2TcLP8A29c6MftmOnTelyAcTFij3zZua9mcn8umsU2XLnpdElnU5ySrhmppJ6&#10;U9Ivn29ezSjxAXQFymhe0p57er14+WLe2oJfmNqoijuCQbQvWlvSOgRbZJlnNW/AT4zlGo3CuAYC&#10;Xt0mqxy0GL1R2UWeX2WtcZV1hnHv8XU1GOkixReCs3AnhOeBqJJibSGdLp0P8cwWcyg2Dmwt2aEM&#10;+IcqGpAak46hVhCAfHXyt1CNZM54I8KEmSYzQkjGEwdkM82fsbmvwfLEBcXxdpTJ/7+w7ON27Yis&#10;Sjp7S4mGBnu0+vnjG7l7JO9g/11Bv9+x/c7vdwQ9UK7W+gJRS712kTDr9L29NezRoy07M8aLt4Nb&#10;J1wT3ZEx6ZL8/Sg/7wJhwyPD19eX01meOpNBccRZ58MHbhoSP0rqgwO5qcPSaI09Nm6a1IftrQ+x&#10;DiiOgJhUadKW9OryTZ68vFGyupFKRVuaNL5UjmwBZyR000gSA5x51Ryq97oiobcokMZRpjFkwytK&#10;FMfJj1+IgyKAVH/iiRmUPig2iJTkCr3iQ8mfuMC+oCwDtWd1AmNch2OtSqN3hAlkNQIPbOMqnQie&#10;Aw/+EcrTtvwNeESkzEaHEdxIbdyg9Xn2k7xi8D8qMPCOEjyYql+74zDh2KduHFY07tWv9wQ//UgW&#10;TwAAAP//AwBQSwMEFAAGAAgAAAAhAAJe7wbaAAAACQEAAA8AAABkcnMvZG93bnJldi54bWxMj8tO&#10;wzAQRfdI/IM1ldhRu1HVR4hTVUj9AFLYT+JpEhqPo9htzN9jxAKWM3N059ziEO0g7jT53rGG1VKB&#10;IG6c6bnV8H4+Pe9A+IBscHBMGr7Iw6F8fCgwN27mN7pXoRUphH2OGroQxlxK33Rk0S/dSJxuFzdZ&#10;DGmcWmkmnFO4HWSm1EZa7Dl96HCk146aa3WzGk6XzzqunWkdY119NOf5ivGo9dMiHl9ABIrhD4Yf&#10;/aQOZXKq3Y2NF4OG9U5tEqohy7YgEvC7qDXs1RZkWcj/DcpvAAAA//8DAFBLAQItABQABgAIAAAA&#10;IQC2gziS/gAAAOEBAAATAAAAAAAAAAAAAAAAAAAAAABbQ29udGVudF9UeXBlc10ueG1sUEsBAi0A&#10;FAAGAAgAAAAhADj9If/WAAAAlAEAAAsAAAAAAAAAAAAAAAAALwEAAF9yZWxzLy5yZWxzUEsBAi0A&#10;FAAGAAgAAAAhANVwnIkiAgAAkAQAAA4AAAAAAAAAAAAAAAAALgIAAGRycy9lMm9Eb2MueG1sUEsB&#10;Ai0AFAAGAAgAAAAhAAJe7wbaAAAACQEAAA8AAAAAAAAAAAAAAAAAfAQAAGRycy9kb3ducmV2Lnht&#10;bFBLBQYAAAAABAAEAPMAAACDBQAAAAA=&#10;" strokecolor="black [3213]" strokeweight=".5pt">
                <o:lock v:ext="edit" shapetype="f"/>
              </v:shape>
            </w:pict>
          </mc:Fallback>
        </mc:AlternateContent>
      </w:r>
    </w:p>
    <w:p w:rsidR="006A5EF1" w:rsidRDefault="006A5EF1" w:rsidP="009F3190">
      <w:pPr>
        <w:tabs>
          <w:tab w:val="left" w:pos="4536"/>
          <w:tab w:val="left" w:pos="6480"/>
        </w:tabs>
      </w:pPr>
    </w:p>
    <w:p w:rsidR="006A5EF1" w:rsidRPr="006A5EF1" w:rsidRDefault="006A5EF1" w:rsidP="006A5EF1"/>
    <w:p w:rsidR="006A5EF1" w:rsidRPr="006A5EF1" w:rsidRDefault="006A5EF1" w:rsidP="006A5EF1">
      <w:pPr>
        <w:tabs>
          <w:tab w:val="left" w:pos="1200"/>
        </w:tabs>
      </w:pPr>
      <w:r>
        <w:tab/>
      </w:r>
    </w:p>
    <w:tbl>
      <w:tblPr>
        <w:tblpPr w:leftFromText="141" w:rightFromText="141" w:vertAnchor="text" w:horzAnchor="margin" w:tblpXSpec="center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2463"/>
      </w:tblGrid>
      <w:tr w:rsidR="008D0685" w:rsidRPr="00683F76" w:rsidTr="00787882">
        <w:trPr>
          <w:trHeight w:val="488"/>
        </w:trPr>
        <w:tc>
          <w:tcPr>
            <w:tcW w:w="3406" w:type="dxa"/>
            <w:shd w:val="clear" w:color="auto" w:fill="auto"/>
          </w:tcPr>
          <w:p w:rsidR="008D0685" w:rsidRPr="00683F76" w:rsidRDefault="008D0685" w:rsidP="00787882">
            <w:pPr>
              <w:contextualSpacing/>
            </w:pPr>
            <w:r w:rsidRPr="00683F76">
              <w:t>HAZIRLAYAN</w:t>
            </w:r>
          </w:p>
        </w:tc>
        <w:tc>
          <w:tcPr>
            <w:tcW w:w="2463" w:type="dxa"/>
            <w:shd w:val="clear" w:color="auto" w:fill="auto"/>
          </w:tcPr>
          <w:p w:rsidR="008D0685" w:rsidRPr="00683F76" w:rsidRDefault="008D0685" w:rsidP="00787882">
            <w:pPr>
              <w:contextualSpacing/>
            </w:pPr>
            <w:r w:rsidRPr="00683F76">
              <w:t>ONAYLAYAN</w:t>
            </w:r>
          </w:p>
        </w:tc>
      </w:tr>
      <w:tr w:rsidR="008D0685" w:rsidRPr="00683F76" w:rsidTr="00787882">
        <w:trPr>
          <w:trHeight w:val="488"/>
        </w:trPr>
        <w:tc>
          <w:tcPr>
            <w:tcW w:w="3406" w:type="dxa"/>
            <w:shd w:val="clear" w:color="auto" w:fill="auto"/>
          </w:tcPr>
          <w:p w:rsidR="008D0685" w:rsidRPr="00683F76" w:rsidRDefault="008D0685" w:rsidP="00787882">
            <w:pPr>
              <w:contextualSpacing/>
            </w:pPr>
            <w:r w:rsidRPr="00683F76">
              <w:t>İKS/KYS SORUMLUSU</w:t>
            </w:r>
          </w:p>
        </w:tc>
        <w:tc>
          <w:tcPr>
            <w:tcW w:w="2463" w:type="dxa"/>
            <w:shd w:val="clear" w:color="auto" w:fill="auto"/>
          </w:tcPr>
          <w:p w:rsidR="008D0685" w:rsidRPr="00683F76" w:rsidRDefault="008D0685" w:rsidP="00787882">
            <w:pPr>
              <w:contextualSpacing/>
            </w:pPr>
          </w:p>
        </w:tc>
      </w:tr>
    </w:tbl>
    <w:p w:rsidR="00244B86" w:rsidRPr="006A5EF1" w:rsidRDefault="00244B86" w:rsidP="006A5EF1">
      <w:pPr>
        <w:tabs>
          <w:tab w:val="left" w:pos="1200"/>
        </w:tabs>
      </w:pPr>
    </w:p>
    <w:sectPr w:rsidR="00244B86" w:rsidRPr="006A5EF1" w:rsidSect="0057238C">
      <w:headerReference w:type="default" r:id="rId7"/>
      <w:pgSz w:w="11906" w:h="16838"/>
      <w:pgMar w:top="528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CE4" w:rsidRDefault="00550CE4" w:rsidP="00C45B4E">
      <w:pPr>
        <w:spacing w:after="0" w:line="240" w:lineRule="auto"/>
      </w:pPr>
      <w:r>
        <w:separator/>
      </w:r>
    </w:p>
  </w:endnote>
  <w:endnote w:type="continuationSeparator" w:id="0">
    <w:p w:rsidR="00550CE4" w:rsidRDefault="00550CE4" w:rsidP="00C4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CE4" w:rsidRDefault="00550CE4" w:rsidP="00C45B4E">
      <w:pPr>
        <w:spacing w:after="0" w:line="240" w:lineRule="auto"/>
      </w:pPr>
      <w:r>
        <w:separator/>
      </w:r>
    </w:p>
  </w:footnote>
  <w:footnote w:type="continuationSeparator" w:id="0">
    <w:p w:rsidR="00550CE4" w:rsidRDefault="00550CE4" w:rsidP="00C4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09"/>
      <w:tblW w:w="102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16"/>
      <w:gridCol w:w="8855"/>
    </w:tblGrid>
    <w:tr w:rsidR="008D0685" w:rsidRPr="00000750" w:rsidTr="00787882">
      <w:trPr>
        <w:trHeight w:val="1230"/>
      </w:trPr>
      <w:tc>
        <w:tcPr>
          <w:tcW w:w="1405" w:type="dxa"/>
          <w:vAlign w:val="center"/>
        </w:tcPr>
        <w:p w:rsidR="008D0685" w:rsidRPr="00000750" w:rsidRDefault="008D0685" w:rsidP="008D0685">
          <w:pPr>
            <w:jc w:val="center"/>
            <w:rPr>
              <w:sz w:val="20"/>
              <w:szCs w:val="20"/>
            </w:rPr>
          </w:pPr>
          <w:r w:rsidRPr="0027075E">
            <w:rPr>
              <w:noProof/>
              <w:lang w:eastAsia="tr-TR"/>
            </w:rPr>
            <w:drawing>
              <wp:inline distT="0" distB="0" distL="0" distR="0">
                <wp:extent cx="752475" cy="723900"/>
                <wp:effectExtent l="0" t="0" r="9525" b="0"/>
                <wp:docPr id="22" name="Resi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76" t="1624" r="-1476" b="16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6" w:type="dxa"/>
          <w:tcBorders>
            <w:right w:val="single" w:sz="4" w:space="0" w:color="auto"/>
          </w:tcBorders>
          <w:vAlign w:val="center"/>
        </w:tcPr>
        <w:p w:rsidR="008D0685" w:rsidRPr="005968F1" w:rsidRDefault="008D0685" w:rsidP="008D0685">
          <w:pPr>
            <w:spacing w:line="140" w:lineRule="atLeast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D3451">
            <w:rPr>
              <w:rFonts w:ascii="Arial" w:hAnsi="Arial" w:cs="Arial"/>
              <w:b/>
              <w:sz w:val="20"/>
              <w:szCs w:val="20"/>
            </w:rPr>
            <w:t xml:space="preserve">İŞ AKIŞ ŞEMASI   </w:t>
          </w:r>
        </w:p>
      </w:tc>
    </w:tr>
    <w:tr w:rsidR="008D0685" w:rsidRPr="00000750" w:rsidTr="00787882">
      <w:trPr>
        <w:trHeight w:val="143"/>
      </w:trPr>
      <w:tc>
        <w:tcPr>
          <w:tcW w:w="1405" w:type="dxa"/>
          <w:vAlign w:val="center"/>
        </w:tcPr>
        <w:p w:rsidR="008D0685" w:rsidRPr="00000750" w:rsidRDefault="008D0685" w:rsidP="008D0685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BİRİM</w:t>
          </w:r>
          <w:r w:rsidRPr="00000750">
            <w:rPr>
              <w:rFonts w:ascii="Arial" w:hAnsi="Arial" w:cs="Arial"/>
              <w:sz w:val="18"/>
              <w:szCs w:val="18"/>
            </w:rPr>
            <w:t>:</w:t>
          </w:r>
        </w:p>
      </w:tc>
      <w:tc>
        <w:tcPr>
          <w:tcW w:w="8866" w:type="dxa"/>
          <w:tcBorders>
            <w:right w:val="single" w:sz="4" w:space="0" w:color="auto"/>
          </w:tcBorders>
          <w:vAlign w:val="center"/>
        </w:tcPr>
        <w:p w:rsidR="008D0685" w:rsidRPr="00032618" w:rsidRDefault="008D0685" w:rsidP="008D0685">
          <w:pPr>
            <w:rPr>
              <w:rFonts w:ascii="Arial" w:hAnsi="Arial" w:cs="Arial"/>
              <w:sz w:val="18"/>
              <w:szCs w:val="18"/>
            </w:rPr>
          </w:pPr>
          <w:proofErr w:type="gramStart"/>
          <w:r>
            <w:rPr>
              <w:rFonts w:ascii="Arial" w:hAnsi="Arial" w:cs="Arial"/>
              <w:sz w:val="18"/>
              <w:szCs w:val="18"/>
            </w:rPr>
            <w:t>İLM.BÜBS</w:t>
          </w:r>
          <w:proofErr w:type="gramEnd"/>
          <w:r>
            <w:rPr>
              <w:rFonts w:ascii="Arial" w:hAnsi="Arial" w:cs="Arial"/>
              <w:sz w:val="18"/>
              <w:szCs w:val="18"/>
            </w:rPr>
            <w:t>.ŞMA</w:t>
          </w:r>
        </w:p>
      </w:tc>
    </w:tr>
    <w:tr w:rsidR="008D0685" w:rsidRPr="00000750" w:rsidTr="00787882">
      <w:trPr>
        <w:trHeight w:val="120"/>
      </w:trPr>
      <w:tc>
        <w:tcPr>
          <w:tcW w:w="1405" w:type="dxa"/>
          <w:vAlign w:val="center"/>
        </w:tcPr>
        <w:p w:rsidR="008D0685" w:rsidRPr="00000750" w:rsidRDefault="008D0685" w:rsidP="008D0685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ŞEMA </w:t>
          </w:r>
          <w:r w:rsidRPr="00000750">
            <w:rPr>
              <w:rFonts w:ascii="Arial" w:hAnsi="Arial" w:cs="Arial"/>
              <w:sz w:val="18"/>
              <w:szCs w:val="18"/>
            </w:rPr>
            <w:t>NO:</w:t>
          </w:r>
        </w:p>
      </w:tc>
      <w:tc>
        <w:tcPr>
          <w:tcW w:w="8866" w:type="dxa"/>
          <w:tcBorders>
            <w:right w:val="single" w:sz="4" w:space="0" w:color="auto"/>
          </w:tcBorders>
          <w:vAlign w:val="center"/>
        </w:tcPr>
        <w:p w:rsidR="008D0685" w:rsidRPr="00677771" w:rsidRDefault="00610873" w:rsidP="008D0685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8"/>
              <w:szCs w:val="18"/>
            </w:rPr>
            <w:t>GTHB.15.</w:t>
          </w:r>
          <w:proofErr w:type="gramStart"/>
          <w:r>
            <w:rPr>
              <w:rFonts w:ascii="Arial" w:hAnsi="Arial" w:cs="Arial"/>
              <w:sz w:val="18"/>
              <w:szCs w:val="18"/>
            </w:rPr>
            <w:t>İLM.İKS</w:t>
          </w:r>
          <w:proofErr w:type="gramEnd"/>
          <w:r>
            <w:rPr>
              <w:rFonts w:ascii="Arial" w:hAnsi="Arial" w:cs="Arial"/>
              <w:sz w:val="18"/>
              <w:szCs w:val="18"/>
            </w:rPr>
            <w:t>/KYS.AKŞ.06.44</w:t>
          </w:r>
        </w:p>
      </w:tc>
    </w:tr>
    <w:tr w:rsidR="008D0685" w:rsidRPr="00000750" w:rsidTr="00787882">
      <w:trPr>
        <w:trHeight w:val="120"/>
      </w:trPr>
      <w:tc>
        <w:tcPr>
          <w:tcW w:w="1405" w:type="dxa"/>
          <w:vAlign w:val="center"/>
        </w:tcPr>
        <w:p w:rsidR="008D0685" w:rsidRDefault="008D0685" w:rsidP="008D0685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ŞEMA ADI:</w:t>
          </w:r>
        </w:p>
      </w:tc>
      <w:tc>
        <w:tcPr>
          <w:tcW w:w="8866" w:type="dxa"/>
          <w:tcBorders>
            <w:right w:val="single" w:sz="4" w:space="0" w:color="auto"/>
          </w:tcBorders>
          <w:vAlign w:val="center"/>
        </w:tcPr>
        <w:p w:rsidR="008D0685" w:rsidRPr="008D0685" w:rsidRDefault="008D0685" w:rsidP="008D0685">
          <w:pPr>
            <w:spacing w:line="140" w:lineRule="atLeast"/>
            <w:rPr>
              <w:rFonts w:ascii="Arial" w:hAnsi="Arial" w:cs="Arial"/>
              <w:sz w:val="18"/>
              <w:szCs w:val="18"/>
            </w:rPr>
          </w:pPr>
          <w:r w:rsidRPr="008D0685">
            <w:rPr>
              <w:rFonts w:ascii="Arial" w:hAnsi="Arial" w:cs="Arial"/>
              <w:bCs/>
              <w:sz w:val="18"/>
              <w:szCs w:val="18"/>
            </w:rPr>
            <w:t>TARLA FARESİ MÜCADELESİ</w:t>
          </w:r>
        </w:p>
      </w:tc>
    </w:tr>
  </w:tbl>
  <w:p w:rsidR="003F6BFA" w:rsidRDefault="003F6BFA">
    <w:pPr>
      <w:pStyle w:val="stBilgi"/>
    </w:pPr>
  </w:p>
  <w:p w:rsidR="00C45B4E" w:rsidRDefault="00C45B4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4E"/>
    <w:rsid w:val="0001481D"/>
    <w:rsid w:val="000274D1"/>
    <w:rsid w:val="000303A7"/>
    <w:rsid w:val="00050EA6"/>
    <w:rsid w:val="00082789"/>
    <w:rsid w:val="000B3BC5"/>
    <w:rsid w:val="000C684B"/>
    <w:rsid w:val="000E27E7"/>
    <w:rsid w:val="000E32BE"/>
    <w:rsid w:val="000F1F03"/>
    <w:rsid w:val="001219E5"/>
    <w:rsid w:val="00121D42"/>
    <w:rsid w:val="00143BE9"/>
    <w:rsid w:val="00153F4B"/>
    <w:rsid w:val="00162E4E"/>
    <w:rsid w:val="00163C82"/>
    <w:rsid w:val="001C7E8E"/>
    <w:rsid w:val="001D7D5E"/>
    <w:rsid w:val="001F2696"/>
    <w:rsid w:val="001F3236"/>
    <w:rsid w:val="001F56E8"/>
    <w:rsid w:val="00200C8B"/>
    <w:rsid w:val="002021A9"/>
    <w:rsid w:val="00220255"/>
    <w:rsid w:val="00244B86"/>
    <w:rsid w:val="00251E0C"/>
    <w:rsid w:val="0025280C"/>
    <w:rsid w:val="00271402"/>
    <w:rsid w:val="002773D7"/>
    <w:rsid w:val="002827E9"/>
    <w:rsid w:val="002962AE"/>
    <w:rsid w:val="002D4A0E"/>
    <w:rsid w:val="002D4D2F"/>
    <w:rsid w:val="002D67B1"/>
    <w:rsid w:val="002D67B9"/>
    <w:rsid w:val="00314A03"/>
    <w:rsid w:val="003239B9"/>
    <w:rsid w:val="00326963"/>
    <w:rsid w:val="003322EA"/>
    <w:rsid w:val="00337F7D"/>
    <w:rsid w:val="00362B28"/>
    <w:rsid w:val="0038164D"/>
    <w:rsid w:val="003A6C0F"/>
    <w:rsid w:val="003D299E"/>
    <w:rsid w:val="003F6BFA"/>
    <w:rsid w:val="0040139D"/>
    <w:rsid w:val="004119AF"/>
    <w:rsid w:val="004702AA"/>
    <w:rsid w:val="004B0141"/>
    <w:rsid w:val="004E117D"/>
    <w:rsid w:val="004E4E53"/>
    <w:rsid w:val="004F568D"/>
    <w:rsid w:val="005164F6"/>
    <w:rsid w:val="00522711"/>
    <w:rsid w:val="005234D8"/>
    <w:rsid w:val="00527665"/>
    <w:rsid w:val="00550CE4"/>
    <w:rsid w:val="00552630"/>
    <w:rsid w:val="00554965"/>
    <w:rsid w:val="00567E90"/>
    <w:rsid w:val="0057238C"/>
    <w:rsid w:val="00593D14"/>
    <w:rsid w:val="005956DB"/>
    <w:rsid w:val="005A7B36"/>
    <w:rsid w:val="005E1C58"/>
    <w:rsid w:val="005F27F5"/>
    <w:rsid w:val="00610873"/>
    <w:rsid w:val="00627B6A"/>
    <w:rsid w:val="00653921"/>
    <w:rsid w:val="00687BDD"/>
    <w:rsid w:val="006A07D4"/>
    <w:rsid w:val="006A5EF1"/>
    <w:rsid w:val="007141B4"/>
    <w:rsid w:val="007326E0"/>
    <w:rsid w:val="007D5F1C"/>
    <w:rsid w:val="007E6327"/>
    <w:rsid w:val="007E7BC8"/>
    <w:rsid w:val="00805FE1"/>
    <w:rsid w:val="00823E9B"/>
    <w:rsid w:val="00833AB5"/>
    <w:rsid w:val="00851B8F"/>
    <w:rsid w:val="00872BFC"/>
    <w:rsid w:val="00875BE8"/>
    <w:rsid w:val="008C4FA3"/>
    <w:rsid w:val="008D0685"/>
    <w:rsid w:val="00922E6E"/>
    <w:rsid w:val="009368F5"/>
    <w:rsid w:val="00986972"/>
    <w:rsid w:val="009B7AD7"/>
    <w:rsid w:val="009F3190"/>
    <w:rsid w:val="009F7B82"/>
    <w:rsid w:val="00A10BD8"/>
    <w:rsid w:val="00A17798"/>
    <w:rsid w:val="00A86C90"/>
    <w:rsid w:val="00AA74BF"/>
    <w:rsid w:val="00AD621F"/>
    <w:rsid w:val="00B074E5"/>
    <w:rsid w:val="00B11017"/>
    <w:rsid w:val="00B14795"/>
    <w:rsid w:val="00B76B40"/>
    <w:rsid w:val="00BE6214"/>
    <w:rsid w:val="00BF0518"/>
    <w:rsid w:val="00C45B4E"/>
    <w:rsid w:val="00C56648"/>
    <w:rsid w:val="00C75835"/>
    <w:rsid w:val="00D05905"/>
    <w:rsid w:val="00D36A59"/>
    <w:rsid w:val="00D36F41"/>
    <w:rsid w:val="00DD1BB1"/>
    <w:rsid w:val="00DD1C22"/>
    <w:rsid w:val="00E10615"/>
    <w:rsid w:val="00E3041E"/>
    <w:rsid w:val="00E52587"/>
    <w:rsid w:val="00EA32E0"/>
    <w:rsid w:val="00EB3A67"/>
    <w:rsid w:val="00EC0B09"/>
    <w:rsid w:val="00F043F4"/>
    <w:rsid w:val="00F1253E"/>
    <w:rsid w:val="00F20F3B"/>
    <w:rsid w:val="00F64293"/>
    <w:rsid w:val="00F64E9A"/>
    <w:rsid w:val="00F937C0"/>
    <w:rsid w:val="00F95E89"/>
    <w:rsid w:val="00F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27956"/>
  <w15:docId w15:val="{EA6F256B-F2F9-4080-9B9B-C574DAB7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5B4E"/>
  </w:style>
  <w:style w:type="paragraph" w:styleId="AltBilgi">
    <w:name w:val="footer"/>
    <w:basedOn w:val="Normal"/>
    <w:link w:val="AltBilgiChar"/>
    <w:uiPriority w:val="99"/>
    <w:unhideWhenUsed/>
    <w:rsid w:val="00C4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5B4E"/>
  </w:style>
  <w:style w:type="paragraph" w:styleId="BalonMetni">
    <w:name w:val="Balloon Text"/>
    <w:basedOn w:val="Normal"/>
    <w:link w:val="BalonMetniChar"/>
    <w:uiPriority w:val="99"/>
    <w:semiHidden/>
    <w:unhideWhenUsed/>
    <w:rsid w:val="00C4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B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5B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269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54FC92-EA07-463F-ACE5-E9540BAD8981}"/>
</file>

<file path=customXml/itemProps2.xml><?xml version="1.0" encoding="utf-8"?>
<ds:datastoreItem xmlns:ds="http://schemas.openxmlformats.org/officeDocument/2006/customXml" ds:itemID="{071168BC-45C8-4FD1-8AC4-D56DC72A80E3}"/>
</file>

<file path=customXml/itemProps3.xml><?xml version="1.0" encoding="utf-8"?>
<ds:datastoreItem xmlns:ds="http://schemas.openxmlformats.org/officeDocument/2006/customXml" ds:itemID="{523BC395-ACFC-4F74-8D6A-67A75B23FE2A}"/>
</file>

<file path=customXml/itemProps4.xml><?xml version="1.0" encoding="utf-8"?>
<ds:datastoreItem xmlns:ds="http://schemas.openxmlformats.org/officeDocument/2006/customXml" ds:itemID="{FCE23E99-B8EB-48B3-ADD7-6BD4C936A3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Coşkun CÜCE</cp:lastModifiedBy>
  <cp:revision>6</cp:revision>
  <cp:lastPrinted>2011-05-04T08:43:00Z</cp:lastPrinted>
  <dcterms:created xsi:type="dcterms:W3CDTF">2018-03-12T06:44:00Z</dcterms:created>
  <dcterms:modified xsi:type="dcterms:W3CDTF">2018-04-04T06:24:00Z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